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F609" w14:textId="77777777" w:rsidR="002706B9" w:rsidRPr="002706B9" w:rsidRDefault="002706B9" w:rsidP="00CD5262">
      <w:pPr>
        <w:jc w:val="center"/>
        <w:rPr>
          <w:rFonts w:ascii="Arial Narrow" w:hAnsi="Arial Narrow"/>
          <w:b/>
          <w:sz w:val="28"/>
          <w:szCs w:val="28"/>
        </w:rPr>
      </w:pPr>
    </w:p>
    <w:p w14:paraId="1D36EBFD" w14:textId="77777777" w:rsidR="002706B9" w:rsidRPr="002706B9" w:rsidRDefault="002706B9" w:rsidP="00CD5262">
      <w:pPr>
        <w:jc w:val="center"/>
        <w:rPr>
          <w:rFonts w:ascii="Arial Narrow" w:hAnsi="Arial Narrow"/>
          <w:b/>
          <w:sz w:val="28"/>
          <w:szCs w:val="28"/>
        </w:rPr>
      </w:pPr>
    </w:p>
    <w:p w14:paraId="366777FB" w14:textId="0A98A677" w:rsidR="00D50696" w:rsidRPr="002706B9" w:rsidRDefault="002706B9" w:rsidP="00CD5262">
      <w:pPr>
        <w:jc w:val="center"/>
        <w:rPr>
          <w:rFonts w:ascii="Arial Narrow" w:hAnsi="Arial Narrow"/>
          <w:b/>
          <w:sz w:val="28"/>
          <w:szCs w:val="28"/>
        </w:rPr>
      </w:pPr>
      <w:r w:rsidRPr="002706B9">
        <w:rPr>
          <w:rFonts w:ascii="Arial Narrow" w:hAnsi="Arial Narrow"/>
          <w:b/>
          <w:sz w:val="28"/>
          <w:szCs w:val="28"/>
        </w:rPr>
        <w:t>Jefferson County Fire &amp; EMS</w:t>
      </w:r>
    </w:p>
    <w:p w14:paraId="6C4D77B7" w14:textId="58364E52" w:rsidR="00CD5262" w:rsidRPr="002706B9" w:rsidRDefault="00D50541" w:rsidP="00CD5262">
      <w:pPr>
        <w:jc w:val="center"/>
        <w:rPr>
          <w:rFonts w:ascii="Arial Narrow" w:hAnsi="Arial Narrow"/>
          <w:b/>
          <w:sz w:val="28"/>
          <w:szCs w:val="28"/>
        </w:rPr>
      </w:pPr>
      <w:r w:rsidRPr="002706B9">
        <w:rPr>
          <w:rFonts w:ascii="Arial Narrow" w:hAnsi="Arial Narrow"/>
          <w:b/>
          <w:sz w:val="28"/>
          <w:szCs w:val="28"/>
        </w:rPr>
        <w:t>Board of Directors Meeting Agenda</w:t>
      </w:r>
    </w:p>
    <w:p w14:paraId="7A6C9B1F" w14:textId="4052CA4A" w:rsidR="00D50541" w:rsidRDefault="00BA41B8" w:rsidP="00D50541">
      <w:pPr>
        <w:jc w:val="center"/>
        <w:rPr>
          <w:rFonts w:ascii="Arial Narrow" w:hAnsi="Arial Narrow"/>
          <w:b/>
          <w:sz w:val="28"/>
          <w:szCs w:val="28"/>
        </w:rPr>
      </w:pPr>
      <w:r>
        <w:rPr>
          <w:rFonts w:ascii="Arial Narrow" w:hAnsi="Arial Narrow"/>
          <w:b/>
          <w:sz w:val="28"/>
          <w:szCs w:val="28"/>
        </w:rPr>
        <w:t>February 22</w:t>
      </w:r>
      <w:r w:rsidRPr="00BA41B8">
        <w:rPr>
          <w:rFonts w:ascii="Arial Narrow" w:hAnsi="Arial Narrow"/>
          <w:b/>
          <w:sz w:val="28"/>
          <w:szCs w:val="28"/>
          <w:vertAlign w:val="superscript"/>
        </w:rPr>
        <w:t>nd</w:t>
      </w:r>
      <w:r>
        <w:rPr>
          <w:rFonts w:ascii="Arial Narrow" w:hAnsi="Arial Narrow"/>
          <w:b/>
          <w:sz w:val="28"/>
          <w:szCs w:val="28"/>
        </w:rPr>
        <w:t xml:space="preserve">, </w:t>
      </w:r>
      <w:r w:rsidR="007A216D">
        <w:rPr>
          <w:rFonts w:ascii="Arial Narrow" w:hAnsi="Arial Narrow"/>
          <w:b/>
          <w:sz w:val="28"/>
          <w:szCs w:val="28"/>
        </w:rPr>
        <w:t>2024,</w:t>
      </w:r>
      <w:r>
        <w:rPr>
          <w:rFonts w:ascii="Arial Narrow" w:hAnsi="Arial Narrow"/>
          <w:b/>
          <w:sz w:val="28"/>
          <w:szCs w:val="28"/>
        </w:rPr>
        <w:t xml:space="preserve"> 1701 </w:t>
      </w:r>
    </w:p>
    <w:p w14:paraId="7E538486" w14:textId="4FDA48B7" w:rsidR="00BA41B8" w:rsidRPr="002706B9" w:rsidRDefault="00BA41B8" w:rsidP="00D50541">
      <w:pPr>
        <w:jc w:val="center"/>
        <w:rPr>
          <w:rFonts w:ascii="Arial Narrow" w:hAnsi="Arial Narrow"/>
          <w:b/>
          <w:sz w:val="28"/>
          <w:szCs w:val="28"/>
        </w:rPr>
      </w:pPr>
      <w:r>
        <w:rPr>
          <w:rFonts w:ascii="Arial Narrow" w:hAnsi="Arial Narrow"/>
          <w:b/>
          <w:sz w:val="28"/>
          <w:szCs w:val="28"/>
        </w:rPr>
        <w:t xml:space="preserve">4:30 PM </w:t>
      </w:r>
    </w:p>
    <w:p w14:paraId="528F3AEF" w14:textId="77777777" w:rsidR="002706B9" w:rsidRPr="00BA41B8" w:rsidRDefault="002706B9" w:rsidP="00D50541">
      <w:pPr>
        <w:jc w:val="center"/>
        <w:rPr>
          <w:rFonts w:ascii="Arial Narrow" w:hAnsi="Arial Narrow"/>
          <w:b/>
          <w:sz w:val="32"/>
          <w:szCs w:val="32"/>
        </w:rPr>
      </w:pPr>
    </w:p>
    <w:p w14:paraId="5F2A6F10" w14:textId="042473A5" w:rsidR="00276A60" w:rsidRPr="00BA41B8" w:rsidRDefault="00276A60" w:rsidP="00276A60">
      <w:pPr>
        <w:rPr>
          <w:rFonts w:ascii="Arial Narrow" w:hAnsi="Arial Narrow"/>
          <w:b/>
          <w:color w:val="2E74B5" w:themeColor="accent1" w:themeShade="BF"/>
          <w:sz w:val="36"/>
          <w:szCs w:val="36"/>
        </w:rPr>
      </w:pPr>
    </w:p>
    <w:p w14:paraId="3387E0E9" w14:textId="296C0D3E" w:rsidR="00D50541" w:rsidRPr="00BA41B8" w:rsidRDefault="00D50541" w:rsidP="00276A60">
      <w:pPr>
        <w:pStyle w:val="ListParagraph"/>
        <w:numPr>
          <w:ilvl w:val="0"/>
          <w:numId w:val="18"/>
        </w:numPr>
        <w:spacing w:line="360" w:lineRule="auto"/>
        <w:rPr>
          <w:rFonts w:ascii="Arial Narrow" w:hAnsi="Arial Narrow"/>
          <w:b/>
          <w:color w:val="4472C4" w:themeColor="accent5"/>
          <w:sz w:val="22"/>
        </w:rPr>
      </w:pPr>
      <w:r w:rsidRPr="00BA41B8">
        <w:rPr>
          <w:rFonts w:ascii="Arial Narrow" w:hAnsi="Arial Narrow"/>
          <w:b/>
          <w:color w:val="4472C4" w:themeColor="accent5"/>
          <w:sz w:val="22"/>
        </w:rPr>
        <w:t>Call Meeting to Order</w:t>
      </w:r>
      <w:r w:rsidR="00403B8F" w:rsidRPr="00BA41B8">
        <w:rPr>
          <w:rFonts w:ascii="Arial Narrow" w:hAnsi="Arial Narrow"/>
          <w:b/>
          <w:color w:val="4472C4" w:themeColor="accent5"/>
          <w:sz w:val="22"/>
        </w:rPr>
        <w:t>-</w:t>
      </w:r>
      <w:r w:rsidR="00B70735" w:rsidRPr="00BA41B8">
        <w:rPr>
          <w:rFonts w:ascii="Arial Narrow" w:hAnsi="Arial Narrow"/>
          <w:b/>
          <w:color w:val="4472C4" w:themeColor="accent5"/>
          <w:sz w:val="22"/>
        </w:rPr>
        <w:t xml:space="preserve"> </w:t>
      </w:r>
      <w:r w:rsidR="00B70735" w:rsidRPr="00BA41B8">
        <w:rPr>
          <w:rFonts w:ascii="Arial Narrow" w:hAnsi="Arial Narrow"/>
          <w:b/>
          <w:sz w:val="22"/>
        </w:rPr>
        <w:t>Board President</w:t>
      </w:r>
    </w:p>
    <w:p w14:paraId="7ECC0CCD" w14:textId="77777777" w:rsidR="00D50541" w:rsidRPr="00BA41B8" w:rsidRDefault="00D50541" w:rsidP="00A1578F">
      <w:pPr>
        <w:spacing w:line="360" w:lineRule="auto"/>
        <w:rPr>
          <w:rFonts w:ascii="Arial Narrow" w:hAnsi="Arial Narrow"/>
          <w:b/>
          <w:color w:val="4472C4" w:themeColor="accent5"/>
          <w:sz w:val="22"/>
        </w:rPr>
      </w:pPr>
      <w:r w:rsidRPr="00BA41B8">
        <w:rPr>
          <w:rFonts w:ascii="Arial Narrow" w:hAnsi="Arial Narrow"/>
          <w:b/>
          <w:color w:val="4472C4" w:themeColor="accent5"/>
          <w:sz w:val="22"/>
        </w:rPr>
        <w:tab/>
        <w:t>II.</w:t>
      </w:r>
      <w:r w:rsidRPr="00BA41B8">
        <w:rPr>
          <w:rFonts w:ascii="Arial Narrow" w:hAnsi="Arial Narrow"/>
          <w:b/>
          <w:color w:val="4472C4" w:themeColor="accent5"/>
          <w:sz w:val="22"/>
        </w:rPr>
        <w:tab/>
        <w:t>Pledge of Allegiance</w:t>
      </w:r>
    </w:p>
    <w:p w14:paraId="4B81CA16" w14:textId="475AA14C" w:rsidR="006F3616" w:rsidRPr="00BA41B8" w:rsidRDefault="00D50541" w:rsidP="00092F83">
      <w:pPr>
        <w:pStyle w:val="ListParagraph"/>
        <w:numPr>
          <w:ilvl w:val="0"/>
          <w:numId w:val="17"/>
        </w:numPr>
        <w:spacing w:line="360" w:lineRule="auto"/>
        <w:rPr>
          <w:rFonts w:ascii="Arial Narrow" w:hAnsi="Arial Narrow"/>
          <w:b/>
          <w:sz w:val="22"/>
        </w:rPr>
      </w:pPr>
      <w:r w:rsidRPr="00BA41B8">
        <w:rPr>
          <w:rFonts w:ascii="Arial Narrow" w:hAnsi="Arial Narrow"/>
          <w:b/>
          <w:color w:val="4472C4" w:themeColor="accent5"/>
          <w:sz w:val="22"/>
        </w:rPr>
        <w:t>Roll Call/Members Present</w:t>
      </w:r>
      <w:r w:rsidR="00A1578F" w:rsidRPr="00BA41B8">
        <w:rPr>
          <w:rFonts w:ascii="Arial Narrow" w:hAnsi="Arial Narrow"/>
          <w:b/>
          <w:color w:val="4472C4" w:themeColor="accent5"/>
          <w:sz w:val="22"/>
        </w:rPr>
        <w:t>-</w:t>
      </w:r>
      <w:r w:rsidR="00B70735" w:rsidRPr="00BA41B8">
        <w:rPr>
          <w:rFonts w:ascii="Arial Narrow" w:hAnsi="Arial Narrow"/>
          <w:b/>
          <w:color w:val="4472C4" w:themeColor="accent5"/>
          <w:sz w:val="22"/>
        </w:rPr>
        <w:t xml:space="preserve"> </w:t>
      </w:r>
      <w:r w:rsidR="00B70735" w:rsidRPr="00BA41B8">
        <w:rPr>
          <w:rFonts w:ascii="Arial Narrow" w:hAnsi="Arial Narrow"/>
          <w:b/>
          <w:sz w:val="22"/>
        </w:rPr>
        <w:t>Admin. Assistant</w:t>
      </w:r>
    </w:p>
    <w:p w14:paraId="6CF69A52" w14:textId="1A3D2E7C" w:rsidR="00970356" w:rsidRPr="00BA41B8" w:rsidRDefault="0071150D" w:rsidP="00A1578F">
      <w:pPr>
        <w:pStyle w:val="ListParagraph"/>
        <w:numPr>
          <w:ilvl w:val="0"/>
          <w:numId w:val="17"/>
        </w:numPr>
        <w:spacing w:line="360" w:lineRule="auto"/>
        <w:rPr>
          <w:rFonts w:ascii="Arial Narrow" w:hAnsi="Arial Narrow"/>
          <w:b/>
          <w:color w:val="4472C4" w:themeColor="accent5"/>
          <w:sz w:val="22"/>
        </w:rPr>
      </w:pPr>
      <w:r w:rsidRPr="00BA41B8">
        <w:rPr>
          <w:rFonts w:ascii="Arial Narrow" w:hAnsi="Arial Narrow"/>
          <w:b/>
          <w:color w:val="4472C4" w:themeColor="accent5"/>
          <w:sz w:val="22"/>
        </w:rPr>
        <w:t>Agenda Approval/Adjustments</w:t>
      </w:r>
      <w:r w:rsidR="00A1578F" w:rsidRPr="00BA41B8">
        <w:rPr>
          <w:rFonts w:ascii="Arial Narrow" w:hAnsi="Arial Narrow"/>
          <w:b/>
          <w:color w:val="4472C4" w:themeColor="accent5"/>
          <w:sz w:val="22"/>
        </w:rPr>
        <w:t>-</w:t>
      </w:r>
      <w:r w:rsidR="00B70735" w:rsidRPr="00BA41B8">
        <w:rPr>
          <w:rFonts w:ascii="Arial Narrow" w:hAnsi="Arial Narrow"/>
          <w:b/>
          <w:color w:val="4472C4" w:themeColor="accent5"/>
          <w:sz w:val="22"/>
        </w:rPr>
        <w:t xml:space="preserve"> </w:t>
      </w:r>
      <w:r w:rsidR="00B70735" w:rsidRPr="00BA41B8">
        <w:rPr>
          <w:rFonts w:ascii="Arial Narrow" w:hAnsi="Arial Narrow"/>
          <w:b/>
          <w:sz w:val="22"/>
        </w:rPr>
        <w:t>Board President</w:t>
      </w:r>
      <w:r w:rsidRPr="00BA41B8">
        <w:rPr>
          <w:rFonts w:ascii="Arial Narrow" w:hAnsi="Arial Narrow"/>
          <w:b/>
          <w:sz w:val="22"/>
        </w:rPr>
        <w:t xml:space="preserve"> </w:t>
      </w:r>
    </w:p>
    <w:p w14:paraId="70FFB9EC" w14:textId="0D8A1A02" w:rsidR="0021515E" w:rsidRPr="00BA41B8" w:rsidRDefault="00D50541" w:rsidP="0082181D">
      <w:pPr>
        <w:pStyle w:val="ListParagraph"/>
        <w:numPr>
          <w:ilvl w:val="0"/>
          <w:numId w:val="17"/>
        </w:numPr>
        <w:spacing w:line="360" w:lineRule="auto"/>
        <w:rPr>
          <w:rFonts w:ascii="Arial Narrow" w:hAnsi="Arial Narrow"/>
          <w:b/>
          <w:color w:val="4472C4" w:themeColor="accent5"/>
          <w:sz w:val="22"/>
        </w:rPr>
      </w:pPr>
      <w:r w:rsidRPr="00BA41B8">
        <w:rPr>
          <w:rFonts w:ascii="Arial Narrow" w:hAnsi="Arial Narrow"/>
          <w:b/>
          <w:color w:val="4472C4" w:themeColor="accent5"/>
          <w:sz w:val="22"/>
        </w:rPr>
        <w:t>New Business</w:t>
      </w:r>
      <w:r w:rsidR="00A1578F" w:rsidRPr="00BA41B8">
        <w:rPr>
          <w:rFonts w:ascii="Arial Narrow" w:hAnsi="Arial Narrow"/>
          <w:b/>
          <w:color w:val="4472C4" w:themeColor="accent5"/>
          <w:sz w:val="22"/>
        </w:rPr>
        <w:tab/>
      </w:r>
    </w:p>
    <w:p w14:paraId="77CC94E8" w14:textId="7E79784C" w:rsidR="00D01174" w:rsidRPr="00D01174" w:rsidRDefault="00BA41B8" w:rsidP="00D01174">
      <w:pPr>
        <w:pStyle w:val="ListParagraph"/>
        <w:numPr>
          <w:ilvl w:val="0"/>
          <w:numId w:val="26"/>
        </w:numPr>
        <w:spacing w:line="360" w:lineRule="auto"/>
        <w:rPr>
          <w:rFonts w:ascii="Arial Narrow" w:hAnsi="Arial Narrow"/>
          <w:b/>
          <w:color w:val="4472C4" w:themeColor="accent5"/>
          <w:sz w:val="22"/>
        </w:rPr>
      </w:pPr>
      <w:r w:rsidRPr="00D01174">
        <w:rPr>
          <w:rFonts w:ascii="Arial Narrow" w:hAnsi="Arial Narrow"/>
          <w:b/>
          <w:color w:val="4472C4" w:themeColor="accent5"/>
          <w:sz w:val="22"/>
        </w:rPr>
        <w:t xml:space="preserve">Review the </w:t>
      </w:r>
      <w:r w:rsidR="002706B9" w:rsidRPr="00D01174">
        <w:rPr>
          <w:rFonts w:ascii="Arial Narrow" w:hAnsi="Arial Narrow"/>
          <w:b/>
          <w:color w:val="4472C4" w:themeColor="accent5"/>
          <w:sz w:val="22"/>
        </w:rPr>
        <w:t xml:space="preserve">Resolution of the 2024 Bond </w:t>
      </w:r>
      <w:r w:rsidR="009F2411" w:rsidRPr="00D01174">
        <w:rPr>
          <w:rFonts w:ascii="Arial Narrow" w:hAnsi="Arial Narrow"/>
          <w:b/>
          <w:color w:val="4472C4" w:themeColor="accent5"/>
          <w:sz w:val="22"/>
        </w:rPr>
        <w:t xml:space="preserve"> </w:t>
      </w:r>
      <w:r w:rsidR="00982C7D" w:rsidRPr="00D01174">
        <w:rPr>
          <w:rFonts w:ascii="Arial Narrow" w:hAnsi="Arial Narrow"/>
          <w:b/>
          <w:color w:val="4472C4" w:themeColor="accent5"/>
          <w:sz w:val="22"/>
        </w:rPr>
        <w:t xml:space="preserve"> </w:t>
      </w:r>
      <w:r w:rsidR="004420AD" w:rsidRPr="00D01174">
        <w:rPr>
          <w:rFonts w:ascii="Arial Narrow" w:hAnsi="Arial Narrow"/>
          <w:b/>
          <w:color w:val="4472C4" w:themeColor="accent5"/>
          <w:sz w:val="22"/>
        </w:rPr>
        <w:t xml:space="preserve">  </w:t>
      </w:r>
    </w:p>
    <w:p w14:paraId="4C724A0A" w14:textId="2A37F27A" w:rsidR="00D01174" w:rsidRDefault="00D01174" w:rsidP="00D01174">
      <w:pPr>
        <w:pStyle w:val="ListParagraph"/>
        <w:numPr>
          <w:ilvl w:val="0"/>
          <w:numId w:val="26"/>
        </w:numPr>
        <w:spacing w:line="360" w:lineRule="auto"/>
        <w:rPr>
          <w:rFonts w:ascii="Arial Narrow" w:hAnsi="Arial Narrow"/>
          <w:b/>
          <w:color w:val="4472C4" w:themeColor="accent5"/>
          <w:sz w:val="22"/>
        </w:rPr>
      </w:pPr>
      <w:r>
        <w:rPr>
          <w:rFonts w:ascii="Arial Narrow" w:hAnsi="Arial Narrow"/>
          <w:b/>
          <w:color w:val="4472C4" w:themeColor="accent5"/>
          <w:sz w:val="22"/>
        </w:rPr>
        <w:t>SEL 803</w:t>
      </w:r>
    </w:p>
    <w:p w14:paraId="67AB7F6E" w14:textId="0CC8CDE4" w:rsidR="00982C7D" w:rsidRPr="00D01174" w:rsidRDefault="00D01174" w:rsidP="00D01174">
      <w:pPr>
        <w:pStyle w:val="ListParagraph"/>
        <w:numPr>
          <w:ilvl w:val="0"/>
          <w:numId w:val="26"/>
        </w:numPr>
        <w:spacing w:line="360" w:lineRule="auto"/>
        <w:rPr>
          <w:rFonts w:ascii="Arial Narrow" w:hAnsi="Arial Narrow"/>
          <w:b/>
          <w:color w:val="4472C4" w:themeColor="accent5"/>
          <w:sz w:val="22"/>
        </w:rPr>
      </w:pPr>
      <w:r>
        <w:rPr>
          <w:rFonts w:ascii="Arial Narrow" w:hAnsi="Arial Narrow"/>
          <w:b/>
          <w:color w:val="4472C4" w:themeColor="accent5"/>
          <w:sz w:val="22"/>
        </w:rPr>
        <w:t>SEL 805</w:t>
      </w:r>
      <w:r w:rsidR="004420AD" w:rsidRPr="00D01174">
        <w:rPr>
          <w:rFonts w:ascii="Arial Narrow" w:hAnsi="Arial Narrow"/>
          <w:b/>
          <w:color w:val="4472C4" w:themeColor="accent5"/>
          <w:sz w:val="22"/>
        </w:rPr>
        <w:t xml:space="preserve">        </w:t>
      </w:r>
    </w:p>
    <w:p w14:paraId="14C5758C" w14:textId="104EA716" w:rsidR="002706B9" w:rsidRPr="00BA41B8" w:rsidRDefault="00BA41B8" w:rsidP="002706B9">
      <w:pPr>
        <w:spacing w:line="360" w:lineRule="auto"/>
        <w:ind w:firstLine="720"/>
        <w:rPr>
          <w:rFonts w:ascii="Arial Narrow" w:hAnsi="Arial Narrow"/>
          <w:b/>
          <w:sz w:val="22"/>
        </w:rPr>
      </w:pPr>
      <w:r>
        <w:rPr>
          <w:rFonts w:ascii="Arial Narrow" w:hAnsi="Arial Narrow"/>
          <w:b/>
          <w:color w:val="4472C4" w:themeColor="accent5"/>
          <w:sz w:val="22"/>
        </w:rPr>
        <w:t>VI</w:t>
      </w:r>
      <w:r w:rsidR="001645FB" w:rsidRPr="00BA41B8">
        <w:rPr>
          <w:rFonts w:ascii="Arial Narrow" w:hAnsi="Arial Narrow"/>
          <w:b/>
          <w:color w:val="4472C4" w:themeColor="accent5"/>
          <w:sz w:val="22"/>
        </w:rPr>
        <w:t>.</w:t>
      </w:r>
      <w:r w:rsidR="001645FB" w:rsidRPr="00BA41B8">
        <w:rPr>
          <w:rFonts w:ascii="Arial Narrow" w:hAnsi="Arial Narrow"/>
          <w:b/>
          <w:color w:val="4472C4" w:themeColor="accent5"/>
          <w:sz w:val="22"/>
        </w:rPr>
        <w:tab/>
      </w:r>
      <w:r w:rsidR="00D50541" w:rsidRPr="00BA41B8">
        <w:rPr>
          <w:rFonts w:ascii="Arial Narrow" w:hAnsi="Arial Narrow"/>
          <w:b/>
          <w:color w:val="4472C4" w:themeColor="accent5"/>
          <w:sz w:val="22"/>
        </w:rPr>
        <w:t xml:space="preserve">Citizen Input – Public Comments on items on or off the </w:t>
      </w:r>
      <w:r w:rsidR="00311300" w:rsidRPr="00BA41B8">
        <w:rPr>
          <w:rFonts w:ascii="Arial Narrow" w:hAnsi="Arial Narrow"/>
          <w:b/>
          <w:color w:val="4472C4" w:themeColor="accent5"/>
          <w:sz w:val="22"/>
        </w:rPr>
        <w:t>agenda</w:t>
      </w:r>
      <w:r w:rsidR="0054162F" w:rsidRPr="00BA41B8">
        <w:rPr>
          <w:rFonts w:ascii="Arial Narrow" w:hAnsi="Arial Narrow"/>
          <w:b/>
          <w:color w:val="4472C4" w:themeColor="accent5"/>
          <w:sz w:val="22"/>
        </w:rPr>
        <w:t xml:space="preserve">- </w:t>
      </w:r>
      <w:r w:rsidR="0054162F" w:rsidRPr="00BA41B8">
        <w:rPr>
          <w:rFonts w:ascii="Arial Narrow" w:hAnsi="Arial Narrow"/>
          <w:b/>
          <w:sz w:val="22"/>
        </w:rPr>
        <w:t>Board President</w:t>
      </w:r>
    </w:p>
    <w:p w14:paraId="6E00CABD" w14:textId="0DE7E4FB" w:rsidR="00D50541" w:rsidRPr="00BA41B8" w:rsidRDefault="00D50541" w:rsidP="00BA41B8">
      <w:pPr>
        <w:pStyle w:val="ListParagraph"/>
        <w:numPr>
          <w:ilvl w:val="0"/>
          <w:numId w:val="25"/>
        </w:numPr>
        <w:spacing w:line="360" w:lineRule="auto"/>
        <w:jc w:val="both"/>
        <w:rPr>
          <w:rFonts w:ascii="Arial Narrow" w:hAnsi="Arial Narrow"/>
          <w:b/>
          <w:sz w:val="22"/>
        </w:rPr>
      </w:pPr>
      <w:r w:rsidRPr="00BA41B8">
        <w:rPr>
          <w:rFonts w:ascii="Arial Narrow" w:hAnsi="Arial Narrow"/>
          <w:b/>
          <w:color w:val="4472C4" w:themeColor="accent5"/>
          <w:sz w:val="22"/>
        </w:rPr>
        <w:t>Additional Comments or Announcements-</w:t>
      </w:r>
      <w:r w:rsidR="0054162F" w:rsidRPr="00BA41B8">
        <w:rPr>
          <w:rFonts w:ascii="Arial Narrow" w:hAnsi="Arial Narrow"/>
          <w:b/>
          <w:color w:val="4472C4" w:themeColor="accent5"/>
          <w:sz w:val="22"/>
        </w:rPr>
        <w:t xml:space="preserve"> </w:t>
      </w:r>
      <w:r w:rsidR="0054162F" w:rsidRPr="00BA41B8">
        <w:rPr>
          <w:rFonts w:ascii="Arial Narrow" w:hAnsi="Arial Narrow"/>
          <w:b/>
          <w:sz w:val="22"/>
        </w:rPr>
        <w:t>Board and/or Staff</w:t>
      </w:r>
    </w:p>
    <w:p w14:paraId="33CAE9CE" w14:textId="0F263BA0" w:rsidR="002706B9" w:rsidRPr="00BA41B8" w:rsidRDefault="00BA41B8" w:rsidP="00BA41B8">
      <w:pPr>
        <w:pStyle w:val="ListParagraph"/>
        <w:numPr>
          <w:ilvl w:val="0"/>
          <w:numId w:val="25"/>
        </w:numPr>
        <w:spacing w:line="360" w:lineRule="auto"/>
        <w:jc w:val="both"/>
        <w:rPr>
          <w:rFonts w:ascii="Arial Narrow" w:hAnsi="Arial Narrow"/>
          <w:b/>
          <w:sz w:val="22"/>
        </w:rPr>
      </w:pPr>
      <w:r w:rsidRPr="00BA41B8">
        <w:rPr>
          <w:rFonts w:ascii="Arial Narrow" w:hAnsi="Arial Narrow"/>
          <w:b/>
          <w:color w:val="4472C4" w:themeColor="accent5"/>
          <w:sz w:val="22"/>
        </w:rPr>
        <w:t>Executive</w:t>
      </w:r>
      <w:r w:rsidR="002706B9" w:rsidRPr="00BA41B8">
        <w:rPr>
          <w:rFonts w:ascii="Arial Narrow" w:hAnsi="Arial Narrow"/>
          <w:b/>
          <w:color w:val="4472C4" w:themeColor="accent5"/>
          <w:sz w:val="22"/>
        </w:rPr>
        <w:t xml:space="preserve"> Session </w:t>
      </w:r>
      <w:r w:rsidRPr="00BA41B8">
        <w:rPr>
          <w:rFonts w:ascii="Arial Narrow" w:hAnsi="Arial Narrow"/>
          <w:b/>
          <w:color w:val="4472C4" w:themeColor="accent5"/>
          <w:sz w:val="22"/>
        </w:rPr>
        <w:t xml:space="preserve">ORS 192.660 (2) (a) to discuss the Fire Chiefs Employment Contract </w:t>
      </w:r>
    </w:p>
    <w:p w14:paraId="170B33F5" w14:textId="03ED4557" w:rsidR="000D7791" w:rsidRPr="00BA41B8" w:rsidRDefault="00BA41B8" w:rsidP="00211C4D">
      <w:pPr>
        <w:spacing w:line="360" w:lineRule="auto"/>
        <w:ind w:firstLine="720"/>
        <w:jc w:val="both"/>
        <w:rPr>
          <w:rFonts w:ascii="Arial Narrow" w:hAnsi="Arial Narrow"/>
          <w:b/>
          <w:color w:val="4472C4" w:themeColor="accent5"/>
          <w:sz w:val="22"/>
        </w:rPr>
      </w:pPr>
      <w:r>
        <w:rPr>
          <w:rFonts w:ascii="Arial Narrow" w:eastAsia="Times New Roman" w:hAnsi="Arial Narrow" w:cs="Calibri"/>
          <w:b/>
          <w:color w:val="4472C4" w:themeColor="accent5"/>
          <w:sz w:val="22"/>
        </w:rPr>
        <w:t>XI</w:t>
      </w:r>
      <w:r w:rsidR="0037109C" w:rsidRPr="00BA41B8">
        <w:rPr>
          <w:rFonts w:ascii="Arial Narrow" w:eastAsia="Times New Roman" w:hAnsi="Arial Narrow" w:cs="Calibri"/>
          <w:b/>
          <w:color w:val="4472C4" w:themeColor="accent5"/>
          <w:sz w:val="22"/>
        </w:rPr>
        <w:t xml:space="preserve">.         </w:t>
      </w:r>
      <w:r w:rsidR="00D50541" w:rsidRPr="00BA41B8">
        <w:rPr>
          <w:rFonts w:ascii="Arial Narrow" w:hAnsi="Arial Narrow"/>
          <w:b/>
          <w:color w:val="4472C4" w:themeColor="accent5"/>
          <w:sz w:val="22"/>
        </w:rPr>
        <w:t>Adjourn Meeting</w:t>
      </w:r>
    </w:p>
    <w:p w14:paraId="4E53976E" w14:textId="77777777" w:rsidR="0082181D" w:rsidRPr="00BA41B8" w:rsidRDefault="0082181D" w:rsidP="00211C4D">
      <w:pPr>
        <w:spacing w:line="360" w:lineRule="auto"/>
        <w:ind w:firstLine="720"/>
        <w:jc w:val="both"/>
        <w:rPr>
          <w:rFonts w:ascii="Arial Narrow" w:hAnsi="Arial Narrow"/>
          <w:b/>
          <w:color w:val="4472C4" w:themeColor="accent5"/>
          <w:szCs w:val="24"/>
        </w:rPr>
      </w:pPr>
    </w:p>
    <w:p w14:paraId="2D96C545"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751B662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125C34E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5C4EC3BA"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205CE721"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6BA9870D"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0CF4F107"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49ED3472" w14:textId="77777777" w:rsidR="0082181D" w:rsidRDefault="0082181D" w:rsidP="00211C4D">
      <w:pPr>
        <w:spacing w:line="360" w:lineRule="auto"/>
        <w:ind w:firstLine="720"/>
        <w:jc w:val="both"/>
        <w:rPr>
          <w:rFonts w:ascii="Arial Narrow" w:hAnsi="Arial Narrow"/>
          <w:b/>
          <w:color w:val="4472C4" w:themeColor="accent5"/>
          <w:sz w:val="20"/>
          <w:szCs w:val="20"/>
        </w:rPr>
      </w:pPr>
    </w:p>
    <w:p w14:paraId="505730FC" w14:textId="77777777" w:rsidR="00BA41B8" w:rsidRDefault="00BA41B8" w:rsidP="00BA41B8">
      <w:pPr>
        <w:ind w:firstLine="720"/>
        <w:rPr>
          <w:rFonts w:ascii="Arial Narrow" w:hAnsi="Arial Narrow"/>
          <w:b/>
          <w:bCs/>
          <w:color w:val="2E74B5" w:themeColor="accent1" w:themeShade="BF"/>
          <w:szCs w:val="24"/>
        </w:rPr>
      </w:pPr>
    </w:p>
    <w:p w14:paraId="445DAD5E" w14:textId="77777777" w:rsidR="00BA41B8" w:rsidRDefault="00BA41B8" w:rsidP="00BA41B8">
      <w:pPr>
        <w:ind w:firstLine="720"/>
        <w:rPr>
          <w:rFonts w:ascii="Arial Narrow" w:hAnsi="Arial Narrow"/>
          <w:b/>
          <w:bCs/>
          <w:color w:val="2E74B5" w:themeColor="accent1" w:themeShade="BF"/>
          <w:szCs w:val="24"/>
        </w:rPr>
      </w:pPr>
    </w:p>
    <w:p w14:paraId="5CA184BF" w14:textId="77777777" w:rsidR="00BA41B8" w:rsidRDefault="00BA41B8" w:rsidP="00BA41B8">
      <w:pPr>
        <w:ind w:firstLine="720"/>
        <w:rPr>
          <w:rFonts w:ascii="Arial Narrow" w:hAnsi="Arial Narrow"/>
          <w:b/>
          <w:bCs/>
          <w:color w:val="2E74B5" w:themeColor="accent1" w:themeShade="BF"/>
          <w:szCs w:val="24"/>
        </w:rPr>
      </w:pPr>
    </w:p>
    <w:p w14:paraId="161EFEB8" w14:textId="77777777" w:rsidR="00BA41B8" w:rsidRDefault="00BA41B8" w:rsidP="00BA41B8">
      <w:pPr>
        <w:ind w:firstLine="720"/>
        <w:rPr>
          <w:rFonts w:ascii="Arial Narrow" w:hAnsi="Arial Narrow"/>
          <w:b/>
          <w:bCs/>
          <w:color w:val="2E74B5" w:themeColor="accent1" w:themeShade="BF"/>
          <w:szCs w:val="24"/>
        </w:rPr>
      </w:pPr>
    </w:p>
    <w:p w14:paraId="379D7912" w14:textId="77777777" w:rsidR="00BA41B8" w:rsidRDefault="00BA41B8" w:rsidP="00BA41B8">
      <w:pPr>
        <w:ind w:firstLine="720"/>
        <w:rPr>
          <w:rFonts w:ascii="Arial Narrow" w:hAnsi="Arial Narrow"/>
          <w:b/>
          <w:bCs/>
          <w:color w:val="2E74B5" w:themeColor="accent1" w:themeShade="BF"/>
          <w:szCs w:val="24"/>
        </w:rPr>
      </w:pPr>
    </w:p>
    <w:p w14:paraId="077AE296" w14:textId="3E1E9DEE" w:rsidR="00BA41B8" w:rsidRDefault="003F7A00" w:rsidP="00BA41B8">
      <w:pPr>
        <w:ind w:firstLine="720"/>
      </w:pPr>
      <w:r w:rsidRPr="003F7A00">
        <w:rPr>
          <w:rFonts w:ascii="Arial Narrow" w:hAnsi="Arial Narrow"/>
          <w:b/>
          <w:bCs/>
          <w:color w:val="2E74B5" w:themeColor="accent1" w:themeShade="BF"/>
          <w:szCs w:val="24"/>
        </w:rPr>
        <w:t>Zoom Link</w:t>
      </w:r>
      <w:r w:rsidR="00BA41B8">
        <w:rPr>
          <w:rFonts w:ascii="Arial Narrow" w:hAnsi="Arial Narrow"/>
          <w:b/>
          <w:bCs/>
          <w:color w:val="2E74B5" w:themeColor="accent1" w:themeShade="BF"/>
          <w:szCs w:val="24"/>
        </w:rPr>
        <w:t>:</w:t>
      </w:r>
      <w:r w:rsidR="00BA41B8" w:rsidRPr="00BA41B8">
        <w:t xml:space="preserve"> </w:t>
      </w:r>
    </w:p>
    <w:p w14:paraId="449DCB38" w14:textId="55216C1A" w:rsidR="000D7791" w:rsidRDefault="00D01174" w:rsidP="00BA41B8">
      <w:pPr>
        <w:ind w:firstLine="720"/>
        <w:rPr>
          <w:rFonts w:ascii="Arial Narrow" w:hAnsi="Arial Narrow"/>
          <w:b/>
          <w:bCs/>
          <w:color w:val="2E74B5" w:themeColor="accent1" w:themeShade="BF"/>
          <w:szCs w:val="24"/>
        </w:rPr>
      </w:pPr>
      <w:hyperlink r:id="rId8" w:history="1">
        <w:r w:rsidR="00BA41B8" w:rsidRPr="00BA0C8D">
          <w:rPr>
            <w:rStyle w:val="Hyperlink"/>
            <w:rFonts w:ascii="Arial Narrow" w:hAnsi="Arial Narrow"/>
            <w:b/>
            <w:bCs/>
            <w:szCs w:val="24"/>
          </w:rPr>
          <w:t>https://us02web.zoom.us/j/7234234010?pwd=ZWtuNyszWEhoRUxDRU1vZFhoMjI0Zz09&amp;omn=88534321427</w:t>
        </w:r>
      </w:hyperlink>
    </w:p>
    <w:p w14:paraId="26687F78" w14:textId="77777777" w:rsidR="00BA41B8" w:rsidRPr="003F7A00" w:rsidRDefault="00BA41B8" w:rsidP="0049068A">
      <w:pPr>
        <w:ind w:firstLine="720"/>
        <w:rPr>
          <w:rFonts w:ascii="Arial Narrow" w:hAnsi="Arial Narrow"/>
          <w:b/>
          <w:bCs/>
          <w:color w:val="2E74B5" w:themeColor="accent1" w:themeShade="BF"/>
          <w:szCs w:val="24"/>
        </w:rPr>
      </w:pP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7BB8DB62"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D01174">
      <w:rPr>
        <w:rFonts w:ascii="Arial Narrow" w:hAnsi="Arial Narrow"/>
        <w:noProof/>
        <w:sz w:val="16"/>
        <w:szCs w:val="16"/>
      </w:rPr>
      <w:t>S:\Admin Assistant Files\Board of Directors\'24 Meeting Minutes, Agendas, Notices\Agendas\Feb. 22nd, 2024 Special Meeting Agenda .docx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D01174">
      <w:rPr>
        <w:rFonts w:ascii="Arial Narrow" w:hAnsi="Arial Narrow"/>
        <w:noProof/>
        <w:sz w:val="16"/>
        <w:szCs w:val="16"/>
      </w:rPr>
      <w:t>2/22/2024 8:07 AM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686416"/>
    <w:multiLevelType w:val="hybridMultilevel"/>
    <w:tmpl w:val="13D897B0"/>
    <w:lvl w:ilvl="0" w:tplc="2496FF06">
      <w:start w:val="7"/>
      <w:numFmt w:val="upperRoman"/>
      <w:lvlText w:val="%1."/>
      <w:lvlJc w:val="left"/>
      <w:pPr>
        <w:ind w:left="1440" w:hanging="720"/>
      </w:pPr>
      <w:rPr>
        <w:rFonts w:hint="default"/>
        <w:color w:val="4472C4" w:themeColor="accent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16177EE"/>
    <w:multiLevelType w:val="hybridMultilevel"/>
    <w:tmpl w:val="5D4CB7B4"/>
    <w:lvl w:ilvl="0" w:tplc="16E823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6"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8"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3"/>
  </w:num>
  <w:num w:numId="3" w16cid:durableId="400638094">
    <w:abstractNumId w:val="8"/>
  </w:num>
  <w:num w:numId="4" w16cid:durableId="499929313">
    <w:abstractNumId w:val="19"/>
  </w:num>
  <w:num w:numId="5" w16cid:durableId="382600369">
    <w:abstractNumId w:val="20"/>
  </w:num>
  <w:num w:numId="6" w16cid:durableId="1820420417">
    <w:abstractNumId w:val="3"/>
  </w:num>
  <w:num w:numId="7" w16cid:durableId="577249530">
    <w:abstractNumId w:val="0"/>
  </w:num>
  <w:num w:numId="8" w16cid:durableId="1826236085">
    <w:abstractNumId w:val="24"/>
  </w:num>
  <w:num w:numId="9" w16cid:durableId="385950894">
    <w:abstractNumId w:val="15"/>
  </w:num>
  <w:num w:numId="10" w16cid:durableId="896741307">
    <w:abstractNumId w:val="9"/>
  </w:num>
  <w:num w:numId="11" w16cid:durableId="1667440886">
    <w:abstractNumId w:val="16"/>
  </w:num>
  <w:num w:numId="12" w16cid:durableId="457917903">
    <w:abstractNumId w:val="25"/>
  </w:num>
  <w:num w:numId="13" w16cid:durableId="714088923">
    <w:abstractNumId w:val="10"/>
  </w:num>
  <w:num w:numId="14" w16cid:durableId="519394368">
    <w:abstractNumId w:val="12"/>
  </w:num>
  <w:num w:numId="15" w16cid:durableId="533078958">
    <w:abstractNumId w:val="7"/>
  </w:num>
  <w:num w:numId="16" w16cid:durableId="1389573308">
    <w:abstractNumId w:val="11"/>
  </w:num>
  <w:num w:numId="17" w16cid:durableId="1805002775">
    <w:abstractNumId w:val="23"/>
  </w:num>
  <w:num w:numId="18" w16cid:durableId="16087198">
    <w:abstractNumId w:val="1"/>
  </w:num>
  <w:num w:numId="19" w16cid:durableId="1658413753">
    <w:abstractNumId w:val="4"/>
  </w:num>
  <w:num w:numId="20" w16cid:durableId="810755663">
    <w:abstractNumId w:val="22"/>
  </w:num>
  <w:num w:numId="21" w16cid:durableId="558443450">
    <w:abstractNumId w:val="18"/>
  </w:num>
  <w:num w:numId="22" w16cid:durableId="83386364">
    <w:abstractNumId w:val="17"/>
  </w:num>
  <w:num w:numId="23" w16cid:durableId="89275798">
    <w:abstractNumId w:val="21"/>
  </w:num>
  <w:num w:numId="24" w16cid:durableId="501092513">
    <w:abstractNumId w:val="6"/>
  </w:num>
  <w:num w:numId="25" w16cid:durableId="129787113">
    <w:abstractNumId w:val="5"/>
  </w:num>
  <w:num w:numId="26" w16cid:durableId="1736736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6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5ED4"/>
    <w:rsid w:val="000363C9"/>
    <w:rsid w:val="000408E9"/>
    <w:rsid w:val="00043A8D"/>
    <w:rsid w:val="0004461E"/>
    <w:rsid w:val="00053B0C"/>
    <w:rsid w:val="000547A3"/>
    <w:rsid w:val="0008247B"/>
    <w:rsid w:val="00083345"/>
    <w:rsid w:val="00085B52"/>
    <w:rsid w:val="0009071E"/>
    <w:rsid w:val="00090960"/>
    <w:rsid w:val="00090ADA"/>
    <w:rsid w:val="00092F83"/>
    <w:rsid w:val="000A3162"/>
    <w:rsid w:val="000A3FC4"/>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06B9"/>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2CB"/>
    <w:rsid w:val="00363785"/>
    <w:rsid w:val="003643C4"/>
    <w:rsid w:val="00367C05"/>
    <w:rsid w:val="0037109C"/>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272C1"/>
    <w:rsid w:val="00433237"/>
    <w:rsid w:val="0044033E"/>
    <w:rsid w:val="0044117A"/>
    <w:rsid w:val="004420AD"/>
    <w:rsid w:val="0044226B"/>
    <w:rsid w:val="00442D30"/>
    <w:rsid w:val="004437A1"/>
    <w:rsid w:val="00444528"/>
    <w:rsid w:val="0045004B"/>
    <w:rsid w:val="004518BE"/>
    <w:rsid w:val="00461A06"/>
    <w:rsid w:val="00462B35"/>
    <w:rsid w:val="00467345"/>
    <w:rsid w:val="004674CA"/>
    <w:rsid w:val="00467856"/>
    <w:rsid w:val="00475DAD"/>
    <w:rsid w:val="00476115"/>
    <w:rsid w:val="00481B84"/>
    <w:rsid w:val="00486A1D"/>
    <w:rsid w:val="0049068A"/>
    <w:rsid w:val="00491D48"/>
    <w:rsid w:val="00493596"/>
    <w:rsid w:val="004B12C2"/>
    <w:rsid w:val="004B7F17"/>
    <w:rsid w:val="004C1807"/>
    <w:rsid w:val="004C2560"/>
    <w:rsid w:val="004C3487"/>
    <w:rsid w:val="004D743A"/>
    <w:rsid w:val="004E1812"/>
    <w:rsid w:val="004E2BDC"/>
    <w:rsid w:val="004F0210"/>
    <w:rsid w:val="004F1444"/>
    <w:rsid w:val="004F3F86"/>
    <w:rsid w:val="004F4530"/>
    <w:rsid w:val="00501278"/>
    <w:rsid w:val="00504026"/>
    <w:rsid w:val="0051041F"/>
    <w:rsid w:val="0051345A"/>
    <w:rsid w:val="00516F79"/>
    <w:rsid w:val="00520F52"/>
    <w:rsid w:val="00527B9F"/>
    <w:rsid w:val="0053053D"/>
    <w:rsid w:val="005306BE"/>
    <w:rsid w:val="00532B56"/>
    <w:rsid w:val="00537278"/>
    <w:rsid w:val="0054162F"/>
    <w:rsid w:val="005426E4"/>
    <w:rsid w:val="00544A7D"/>
    <w:rsid w:val="00557CFE"/>
    <w:rsid w:val="00560ADA"/>
    <w:rsid w:val="0056303A"/>
    <w:rsid w:val="00563C10"/>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17E27"/>
    <w:rsid w:val="00632086"/>
    <w:rsid w:val="006416EE"/>
    <w:rsid w:val="006425A7"/>
    <w:rsid w:val="00647ACF"/>
    <w:rsid w:val="00651281"/>
    <w:rsid w:val="00655272"/>
    <w:rsid w:val="00663CAA"/>
    <w:rsid w:val="00664AD7"/>
    <w:rsid w:val="00665F63"/>
    <w:rsid w:val="00685F64"/>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37F9"/>
    <w:rsid w:val="00716A86"/>
    <w:rsid w:val="00716AFF"/>
    <w:rsid w:val="0072249B"/>
    <w:rsid w:val="0072717F"/>
    <w:rsid w:val="00727E97"/>
    <w:rsid w:val="00730A22"/>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1A83"/>
    <w:rsid w:val="007A216D"/>
    <w:rsid w:val="007A3BDD"/>
    <w:rsid w:val="007B25FC"/>
    <w:rsid w:val="007C19C6"/>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181D"/>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B4F0F"/>
    <w:rsid w:val="008C1D10"/>
    <w:rsid w:val="008C4C7E"/>
    <w:rsid w:val="008C53E9"/>
    <w:rsid w:val="008D2965"/>
    <w:rsid w:val="008D346F"/>
    <w:rsid w:val="008D7D05"/>
    <w:rsid w:val="008F0DCF"/>
    <w:rsid w:val="008F54D7"/>
    <w:rsid w:val="00902D6C"/>
    <w:rsid w:val="009045FE"/>
    <w:rsid w:val="00906219"/>
    <w:rsid w:val="009062BF"/>
    <w:rsid w:val="009148D3"/>
    <w:rsid w:val="00917F3E"/>
    <w:rsid w:val="009208A3"/>
    <w:rsid w:val="0092126A"/>
    <w:rsid w:val="009233EF"/>
    <w:rsid w:val="00931CBF"/>
    <w:rsid w:val="00932BFE"/>
    <w:rsid w:val="00940122"/>
    <w:rsid w:val="0094627D"/>
    <w:rsid w:val="00953897"/>
    <w:rsid w:val="00954AF0"/>
    <w:rsid w:val="00956563"/>
    <w:rsid w:val="00964538"/>
    <w:rsid w:val="00970283"/>
    <w:rsid w:val="00970356"/>
    <w:rsid w:val="00977069"/>
    <w:rsid w:val="00980314"/>
    <w:rsid w:val="00982C7D"/>
    <w:rsid w:val="0098497C"/>
    <w:rsid w:val="00986E5F"/>
    <w:rsid w:val="009972FB"/>
    <w:rsid w:val="0099767B"/>
    <w:rsid w:val="009A039A"/>
    <w:rsid w:val="009A05E4"/>
    <w:rsid w:val="009A0690"/>
    <w:rsid w:val="009A5384"/>
    <w:rsid w:val="009C274F"/>
    <w:rsid w:val="009D1E1C"/>
    <w:rsid w:val="009D1ECB"/>
    <w:rsid w:val="009D2986"/>
    <w:rsid w:val="009D5BA8"/>
    <w:rsid w:val="009E1E49"/>
    <w:rsid w:val="009E2670"/>
    <w:rsid w:val="009E7B0F"/>
    <w:rsid w:val="009E7F1E"/>
    <w:rsid w:val="009F2411"/>
    <w:rsid w:val="00A00866"/>
    <w:rsid w:val="00A100CF"/>
    <w:rsid w:val="00A10442"/>
    <w:rsid w:val="00A120E9"/>
    <w:rsid w:val="00A13810"/>
    <w:rsid w:val="00A1578F"/>
    <w:rsid w:val="00A1695D"/>
    <w:rsid w:val="00A228A7"/>
    <w:rsid w:val="00A26373"/>
    <w:rsid w:val="00A30D7E"/>
    <w:rsid w:val="00A361B9"/>
    <w:rsid w:val="00A410FE"/>
    <w:rsid w:val="00A44560"/>
    <w:rsid w:val="00A540ED"/>
    <w:rsid w:val="00A64087"/>
    <w:rsid w:val="00A77583"/>
    <w:rsid w:val="00A928C4"/>
    <w:rsid w:val="00A92EE5"/>
    <w:rsid w:val="00AA4D6E"/>
    <w:rsid w:val="00AA5017"/>
    <w:rsid w:val="00AA7E2A"/>
    <w:rsid w:val="00AB2FAF"/>
    <w:rsid w:val="00AB6890"/>
    <w:rsid w:val="00AC1063"/>
    <w:rsid w:val="00AC2F95"/>
    <w:rsid w:val="00AC423B"/>
    <w:rsid w:val="00AC5553"/>
    <w:rsid w:val="00AD2D2A"/>
    <w:rsid w:val="00AD3583"/>
    <w:rsid w:val="00AF472F"/>
    <w:rsid w:val="00AF6356"/>
    <w:rsid w:val="00B0078C"/>
    <w:rsid w:val="00B12B28"/>
    <w:rsid w:val="00B16C0A"/>
    <w:rsid w:val="00B174F8"/>
    <w:rsid w:val="00B17A30"/>
    <w:rsid w:val="00B23F6E"/>
    <w:rsid w:val="00B2423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1B8"/>
    <w:rsid w:val="00BA4839"/>
    <w:rsid w:val="00BA4A78"/>
    <w:rsid w:val="00BA5190"/>
    <w:rsid w:val="00BA7E62"/>
    <w:rsid w:val="00BB1839"/>
    <w:rsid w:val="00BB5B26"/>
    <w:rsid w:val="00BB78E5"/>
    <w:rsid w:val="00BC0BF5"/>
    <w:rsid w:val="00BC297B"/>
    <w:rsid w:val="00BC4978"/>
    <w:rsid w:val="00BC57C4"/>
    <w:rsid w:val="00BD6AD8"/>
    <w:rsid w:val="00BD7962"/>
    <w:rsid w:val="00BE0252"/>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19E9"/>
    <w:rsid w:val="00CD3FC1"/>
    <w:rsid w:val="00CD40F6"/>
    <w:rsid w:val="00CD5262"/>
    <w:rsid w:val="00CD6BB4"/>
    <w:rsid w:val="00CD7411"/>
    <w:rsid w:val="00CE2C48"/>
    <w:rsid w:val="00CF42DC"/>
    <w:rsid w:val="00CF611A"/>
    <w:rsid w:val="00D0075B"/>
    <w:rsid w:val="00D01174"/>
    <w:rsid w:val="00D211AC"/>
    <w:rsid w:val="00D27186"/>
    <w:rsid w:val="00D271AC"/>
    <w:rsid w:val="00D31CAC"/>
    <w:rsid w:val="00D32ADD"/>
    <w:rsid w:val="00D50541"/>
    <w:rsid w:val="00D50696"/>
    <w:rsid w:val="00D5508F"/>
    <w:rsid w:val="00D63A20"/>
    <w:rsid w:val="00D67574"/>
    <w:rsid w:val="00D71503"/>
    <w:rsid w:val="00D7160D"/>
    <w:rsid w:val="00D80639"/>
    <w:rsid w:val="00D82088"/>
    <w:rsid w:val="00D847F5"/>
    <w:rsid w:val="00D8790B"/>
    <w:rsid w:val="00D93A98"/>
    <w:rsid w:val="00D95EAB"/>
    <w:rsid w:val="00D969CC"/>
    <w:rsid w:val="00D97CF5"/>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1F6"/>
    <w:rsid w:val="00E402A4"/>
    <w:rsid w:val="00E4428C"/>
    <w:rsid w:val="00E47C1F"/>
    <w:rsid w:val="00E51014"/>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2520"/>
    <w:rsid w:val="00EF546C"/>
    <w:rsid w:val="00F02131"/>
    <w:rsid w:val="00F040B5"/>
    <w:rsid w:val="00F041F7"/>
    <w:rsid w:val="00F066AC"/>
    <w:rsid w:val="00F24057"/>
    <w:rsid w:val="00F25776"/>
    <w:rsid w:val="00F32ECE"/>
    <w:rsid w:val="00F364A4"/>
    <w:rsid w:val="00F45A83"/>
    <w:rsid w:val="00F56271"/>
    <w:rsid w:val="00F5789F"/>
    <w:rsid w:val="00F6383B"/>
    <w:rsid w:val="00F72B75"/>
    <w:rsid w:val="00F7484F"/>
    <w:rsid w:val="00F76855"/>
    <w:rsid w:val="00F77809"/>
    <w:rsid w:val="00F80151"/>
    <w:rsid w:val="00F8152E"/>
    <w:rsid w:val="00F81EA4"/>
    <w:rsid w:val="00F8386A"/>
    <w:rsid w:val="00F83FD1"/>
    <w:rsid w:val="00F8501C"/>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6577"/>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BA41B8"/>
    <w:rPr>
      <w:color w:val="0563C1" w:themeColor="hyperlink"/>
      <w:u w:val="single"/>
    </w:rPr>
  </w:style>
  <w:style w:type="character" w:styleId="UnresolvedMention">
    <w:name w:val="Unresolved Mention"/>
    <w:basedOn w:val="DefaultParagraphFont"/>
    <w:uiPriority w:val="99"/>
    <w:semiHidden/>
    <w:unhideWhenUsed/>
    <w:rsid w:val="00BA41B8"/>
    <w:rPr>
      <w:color w:val="605E5C"/>
      <w:shd w:val="clear" w:color="auto" w:fill="E1DFDD"/>
    </w:rPr>
  </w:style>
  <w:style w:type="character" w:styleId="FollowedHyperlink">
    <w:name w:val="FollowedHyperlink"/>
    <w:basedOn w:val="DefaultParagraphFont"/>
    <w:uiPriority w:val="99"/>
    <w:semiHidden/>
    <w:unhideWhenUsed/>
    <w:rsid w:val="00BA4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7234234010?pwd=ZWtuNyszWEhoRUxDRU1vZFhoMjI0Zz09&amp;omn=8853432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4</cp:revision>
  <cp:lastPrinted>2024-02-22T16:07:00Z</cp:lastPrinted>
  <dcterms:created xsi:type="dcterms:W3CDTF">2024-02-09T22:52:00Z</dcterms:created>
  <dcterms:modified xsi:type="dcterms:W3CDTF">2024-02-22T16:14:00Z</dcterms:modified>
</cp:coreProperties>
</file>