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47E45ABC" w:rsidR="00D50696" w:rsidRDefault="00D50541" w:rsidP="00CD5262">
      <w:pPr>
        <w:jc w:val="center"/>
        <w:rPr>
          <w:rFonts w:ascii="Arial Narrow" w:hAnsi="Arial Narrow"/>
          <w:b/>
          <w:szCs w:val="24"/>
        </w:rPr>
      </w:pPr>
      <w:r w:rsidRPr="0054162F">
        <w:rPr>
          <w:rFonts w:ascii="Arial Narrow" w:hAnsi="Arial Narrow"/>
          <w:b/>
          <w:szCs w:val="24"/>
        </w:rPr>
        <w:t xml:space="preserve">Jefferson County Fire </w:t>
      </w:r>
      <w:r w:rsidR="00D94C80">
        <w:rPr>
          <w:rFonts w:ascii="Arial Narrow" w:hAnsi="Arial Narrow"/>
          <w:b/>
          <w:szCs w:val="24"/>
        </w:rPr>
        <w:t>&amp; EMS</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3E710E89" w:rsidR="00D50541" w:rsidRPr="0054162F" w:rsidRDefault="0004080E" w:rsidP="00D50541">
      <w:pPr>
        <w:jc w:val="center"/>
        <w:rPr>
          <w:rFonts w:ascii="Arial Narrow" w:hAnsi="Arial Narrow"/>
          <w:b/>
          <w:szCs w:val="24"/>
        </w:rPr>
      </w:pPr>
      <w:r>
        <w:rPr>
          <w:rFonts w:ascii="Arial Narrow" w:hAnsi="Arial Narrow"/>
          <w:b/>
          <w:szCs w:val="24"/>
        </w:rPr>
        <w:t>October 17th</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5A6C9A">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7194D69E"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04080E">
        <w:rPr>
          <w:rFonts w:ascii="Arial Narrow" w:hAnsi="Arial Narrow"/>
          <w:b/>
          <w:color w:val="4472C4" w:themeColor="accent5"/>
          <w:sz w:val="20"/>
          <w:szCs w:val="20"/>
        </w:rPr>
        <w:t>September</w:t>
      </w:r>
      <w:r w:rsidR="00D3386D">
        <w:rPr>
          <w:rFonts w:ascii="Arial Narrow" w:hAnsi="Arial Narrow"/>
          <w:b/>
          <w:color w:val="4472C4" w:themeColor="accent5"/>
          <w:sz w:val="20"/>
          <w:szCs w:val="20"/>
        </w:rPr>
        <w:t xml:space="preserve"> </w:t>
      </w:r>
      <w:r w:rsidR="00262265">
        <w:rPr>
          <w:rFonts w:ascii="Arial Narrow" w:hAnsi="Arial Narrow"/>
          <w:b/>
          <w:color w:val="4472C4" w:themeColor="accent5"/>
          <w:sz w:val="20"/>
          <w:szCs w:val="20"/>
        </w:rPr>
        <w:t>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765D7492" w:rsidR="005426E4" w:rsidRPr="00487CF5"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612AA4D5" w14:textId="1586A843" w:rsidR="00B0613B" w:rsidRDefault="00B0613B"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IGA Approval </w:t>
      </w:r>
    </w:p>
    <w:p w14:paraId="51145F6C" w14:textId="09C12B06" w:rsidR="00B0613B" w:rsidRDefault="00B0613B"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Sarah </w:t>
      </w:r>
      <w:proofErr w:type="spellStart"/>
      <w:r>
        <w:rPr>
          <w:rFonts w:ascii="Arial Narrow" w:hAnsi="Arial Narrow"/>
          <w:b/>
          <w:color w:val="4472C4" w:themeColor="accent5"/>
          <w:sz w:val="20"/>
          <w:szCs w:val="20"/>
        </w:rPr>
        <w:t>Groogan</w:t>
      </w:r>
      <w:proofErr w:type="spellEnd"/>
      <w:r>
        <w:rPr>
          <w:rFonts w:ascii="Arial Narrow" w:hAnsi="Arial Narrow"/>
          <w:b/>
          <w:color w:val="4472C4" w:themeColor="accent5"/>
          <w:sz w:val="20"/>
          <w:szCs w:val="20"/>
        </w:rPr>
        <w:t xml:space="preserve"> Intro; Business Manager </w:t>
      </w:r>
    </w:p>
    <w:p w14:paraId="657813DC" w14:textId="3FC0C3F7" w:rsidR="00B0613B" w:rsidRDefault="00B0613B" w:rsidP="00487CF5">
      <w:pPr>
        <w:pStyle w:val="ListParagraph"/>
        <w:numPr>
          <w:ilvl w:val="0"/>
          <w:numId w:val="25"/>
        </w:numPr>
        <w:spacing w:line="360" w:lineRule="auto"/>
        <w:rPr>
          <w:rFonts w:ascii="Arial Narrow" w:hAnsi="Arial Narrow"/>
          <w:b/>
          <w:color w:val="4472C4" w:themeColor="accent5"/>
          <w:sz w:val="20"/>
          <w:szCs w:val="20"/>
        </w:rPr>
      </w:pPr>
      <w:proofErr w:type="spellStart"/>
      <w:r>
        <w:rPr>
          <w:rFonts w:ascii="Arial Narrow" w:hAnsi="Arial Narrow"/>
          <w:b/>
          <w:color w:val="4472C4" w:themeColor="accent5"/>
          <w:sz w:val="20"/>
          <w:szCs w:val="20"/>
        </w:rPr>
        <w:t>Caselle</w:t>
      </w:r>
      <w:proofErr w:type="spellEnd"/>
      <w:r>
        <w:rPr>
          <w:rFonts w:ascii="Arial Narrow" w:hAnsi="Arial Narrow"/>
          <w:b/>
          <w:color w:val="4472C4" w:themeColor="accent5"/>
          <w:sz w:val="20"/>
          <w:szCs w:val="20"/>
        </w:rPr>
        <w:t xml:space="preserve"> Update – Sarah </w:t>
      </w:r>
      <w:proofErr w:type="spellStart"/>
      <w:r>
        <w:rPr>
          <w:rFonts w:ascii="Arial Narrow" w:hAnsi="Arial Narrow"/>
          <w:b/>
          <w:color w:val="4472C4" w:themeColor="accent5"/>
          <w:sz w:val="20"/>
          <w:szCs w:val="20"/>
        </w:rPr>
        <w:t>Groogan</w:t>
      </w:r>
      <w:proofErr w:type="spellEnd"/>
      <w:r>
        <w:rPr>
          <w:rFonts w:ascii="Arial Narrow" w:hAnsi="Arial Narrow"/>
          <w:b/>
          <w:color w:val="4472C4" w:themeColor="accent5"/>
          <w:sz w:val="20"/>
          <w:szCs w:val="20"/>
        </w:rPr>
        <w:t xml:space="preserve"> &amp; Chief Blake  </w:t>
      </w:r>
    </w:p>
    <w:p w14:paraId="4750B4EF" w14:textId="486CF7AD" w:rsidR="00B0613B" w:rsidRDefault="00B0613B"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Medicare/ Medicaid Update </w:t>
      </w:r>
    </w:p>
    <w:p w14:paraId="4AC42BCC" w14:textId="4A9EC0A1" w:rsidR="00487CF5" w:rsidRDefault="0082434A" w:rsidP="00487CF5">
      <w:pPr>
        <w:pStyle w:val="ListParagraph"/>
        <w:numPr>
          <w:ilvl w:val="0"/>
          <w:numId w:val="25"/>
        </w:numPr>
        <w:spacing w:line="360" w:lineRule="auto"/>
        <w:rPr>
          <w:rFonts w:ascii="Arial Narrow" w:hAnsi="Arial Narrow"/>
          <w:b/>
          <w:color w:val="4472C4" w:themeColor="accent5"/>
          <w:sz w:val="20"/>
          <w:szCs w:val="20"/>
        </w:rPr>
      </w:pPr>
      <w:r w:rsidRPr="00487CF5">
        <w:rPr>
          <w:rFonts w:ascii="Arial Narrow" w:hAnsi="Arial Narrow"/>
          <w:b/>
          <w:color w:val="4472C4" w:themeColor="accent5"/>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1D778478" w:rsidR="0051345A" w:rsidRPr="0054162F" w:rsidRDefault="00D3386D" w:rsidP="00C307C3">
      <w:pPr>
        <w:spacing w:line="360" w:lineRule="auto"/>
        <w:ind w:left="4320"/>
        <w:rPr>
          <w:rFonts w:ascii="Arial Narrow" w:hAnsi="Arial Narrow"/>
          <w:b/>
          <w:sz w:val="20"/>
          <w:szCs w:val="20"/>
        </w:rPr>
      </w:pPr>
      <w:r>
        <w:rPr>
          <w:rFonts w:ascii="Arial Narrow" w:hAnsi="Arial Narrow"/>
          <w:b/>
          <w:sz w:val="20"/>
          <w:szCs w:val="20"/>
        </w:rPr>
        <w:t>Sept</w:t>
      </w:r>
      <w:r w:rsidR="00D94C80">
        <w:rPr>
          <w:rFonts w:ascii="Arial Narrow" w:hAnsi="Arial Narrow"/>
          <w:b/>
          <w:sz w:val="20"/>
          <w:szCs w:val="20"/>
        </w:rPr>
        <w:t>ember</w:t>
      </w:r>
      <w:r>
        <w:rPr>
          <w:rFonts w:ascii="Arial Narrow" w:hAnsi="Arial Narrow"/>
          <w:b/>
          <w:sz w:val="20"/>
          <w:szCs w:val="20"/>
        </w:rPr>
        <w:t xml:space="preserve"> 2023 </w:t>
      </w:r>
      <w:r w:rsidR="00B0613B">
        <w:rPr>
          <w:rFonts w:ascii="Arial Narrow" w:hAnsi="Arial Narrow"/>
          <w:b/>
          <w:sz w:val="20"/>
          <w:szCs w:val="20"/>
        </w:rPr>
        <w:tab/>
      </w:r>
      <w:r w:rsidR="00B0613B">
        <w:rPr>
          <w:rFonts w:ascii="Arial Narrow" w:hAnsi="Arial Narrow"/>
          <w:b/>
          <w:sz w:val="20"/>
          <w:szCs w:val="20"/>
        </w:rPr>
        <w:tab/>
      </w:r>
      <w:r w:rsidR="00B0613B">
        <w:rPr>
          <w:rFonts w:ascii="Arial Narrow" w:hAnsi="Arial Narrow"/>
          <w:b/>
          <w:sz w:val="20"/>
          <w:szCs w:val="20"/>
        </w:rPr>
        <w:tab/>
        <w:t xml:space="preserve">October 2023 </w:t>
      </w:r>
    </w:p>
    <w:p w14:paraId="4CB347F3" w14:textId="74062FA6"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D3386D">
        <w:rPr>
          <w:rFonts w:ascii="Arial Narrow" w:hAnsi="Arial Narrow"/>
          <w:sz w:val="20"/>
          <w:szCs w:val="20"/>
          <w:u w:val="single"/>
        </w:rPr>
        <w:t>$</w:t>
      </w:r>
      <w:r w:rsidR="003717E9">
        <w:rPr>
          <w:rFonts w:ascii="Arial Narrow" w:hAnsi="Arial Narrow"/>
          <w:sz w:val="20"/>
          <w:szCs w:val="20"/>
          <w:u w:val="single"/>
        </w:rPr>
        <w:t>293,043.63</w:t>
      </w:r>
      <w:r w:rsidR="00B0613B">
        <w:rPr>
          <w:rFonts w:ascii="Arial Narrow" w:hAnsi="Arial Narrow"/>
          <w:sz w:val="20"/>
          <w:szCs w:val="20"/>
          <w:u w:val="single"/>
        </w:rPr>
        <w:tab/>
      </w:r>
      <w:r w:rsidR="00B0613B">
        <w:rPr>
          <w:rFonts w:ascii="Arial Narrow" w:hAnsi="Arial Narrow"/>
          <w:sz w:val="20"/>
          <w:szCs w:val="20"/>
          <w:u w:val="single"/>
        </w:rPr>
        <w:tab/>
      </w:r>
      <w:r w:rsidR="00B0613B">
        <w:rPr>
          <w:rFonts w:ascii="Arial Narrow" w:hAnsi="Arial Narrow"/>
          <w:sz w:val="20"/>
          <w:szCs w:val="20"/>
          <w:u w:val="single"/>
        </w:rPr>
        <w:tab/>
        <w:t>$</w:t>
      </w:r>
    </w:p>
    <w:p w14:paraId="0B793DDE" w14:textId="18949E4D" w:rsidR="00C307C3" w:rsidRPr="00182C4B" w:rsidRDefault="0051345A" w:rsidP="00C307C3">
      <w:pPr>
        <w:pStyle w:val="ListParagraph"/>
        <w:numPr>
          <w:ilvl w:val="0"/>
          <w:numId w:val="4"/>
        </w:numPr>
        <w:spacing w:line="360" w:lineRule="auto"/>
        <w:rPr>
          <w:rFonts w:ascii="Arial Narrow" w:hAnsi="Arial Narrow"/>
          <w:b/>
          <w:sz w:val="20"/>
          <w:szCs w:val="20"/>
          <w:highlight w:val="yellow"/>
          <w:u w:val="single"/>
        </w:rPr>
      </w:pPr>
      <w:r w:rsidRPr="00182C4B">
        <w:rPr>
          <w:rFonts w:ascii="Arial Narrow" w:hAnsi="Arial Narrow"/>
          <w:sz w:val="20"/>
          <w:szCs w:val="20"/>
          <w:highlight w:val="yellow"/>
          <w:u w:val="single"/>
        </w:rPr>
        <w:t>Local Govt. Invest. Pool</w:t>
      </w:r>
      <w:r w:rsidR="00182C4B" w:rsidRPr="00182C4B">
        <w:rPr>
          <w:rFonts w:ascii="Arial Narrow" w:hAnsi="Arial Narrow"/>
          <w:sz w:val="20"/>
          <w:szCs w:val="20"/>
          <w:highlight w:val="yellow"/>
          <w:u w:val="single"/>
        </w:rPr>
        <w:t xml:space="preserve"> Fire </w:t>
      </w:r>
      <w:r w:rsidR="003A6DA4" w:rsidRPr="00182C4B">
        <w:rPr>
          <w:rFonts w:ascii="Arial Narrow" w:hAnsi="Arial Narrow"/>
          <w:sz w:val="20"/>
          <w:szCs w:val="20"/>
          <w:highlight w:val="yellow"/>
          <w:u w:val="single"/>
        </w:rPr>
        <w:t xml:space="preserve"> </w:t>
      </w:r>
      <w:r w:rsidR="00DB2C5B" w:rsidRPr="00182C4B">
        <w:rPr>
          <w:rFonts w:ascii="Arial Narrow" w:hAnsi="Arial Narrow"/>
          <w:sz w:val="20"/>
          <w:szCs w:val="20"/>
          <w:highlight w:val="yellow"/>
          <w:u w:val="single"/>
        </w:rPr>
        <w:t xml:space="preserve">   </w:t>
      </w:r>
      <w:r w:rsidR="00B3286C" w:rsidRPr="00182C4B">
        <w:rPr>
          <w:rFonts w:ascii="Arial Narrow" w:hAnsi="Arial Narrow"/>
          <w:sz w:val="20"/>
          <w:szCs w:val="20"/>
          <w:highlight w:val="yellow"/>
          <w:u w:val="single"/>
        </w:rPr>
        <w:tab/>
      </w:r>
      <w:r w:rsidR="00D3386D" w:rsidRPr="00182C4B">
        <w:rPr>
          <w:rFonts w:ascii="Arial Narrow" w:hAnsi="Arial Narrow"/>
          <w:sz w:val="20"/>
          <w:szCs w:val="20"/>
          <w:highlight w:val="yellow"/>
          <w:u w:val="single"/>
        </w:rPr>
        <w:t>$</w:t>
      </w:r>
      <w:r w:rsidR="003717E9" w:rsidRPr="00182C4B">
        <w:rPr>
          <w:rFonts w:ascii="Arial Narrow" w:hAnsi="Arial Narrow"/>
          <w:sz w:val="20"/>
          <w:szCs w:val="20"/>
          <w:highlight w:val="yellow"/>
          <w:u w:val="single"/>
        </w:rPr>
        <w:t>530,123.24</w:t>
      </w:r>
      <w:r w:rsidR="00B0613B" w:rsidRPr="00182C4B">
        <w:rPr>
          <w:rFonts w:ascii="Arial Narrow" w:hAnsi="Arial Narrow"/>
          <w:sz w:val="20"/>
          <w:szCs w:val="20"/>
          <w:highlight w:val="yellow"/>
          <w:u w:val="single"/>
        </w:rPr>
        <w:tab/>
      </w:r>
      <w:r w:rsidR="00B0613B" w:rsidRPr="00182C4B">
        <w:rPr>
          <w:rFonts w:ascii="Arial Narrow" w:hAnsi="Arial Narrow"/>
          <w:sz w:val="20"/>
          <w:szCs w:val="20"/>
          <w:highlight w:val="yellow"/>
          <w:u w:val="single"/>
        </w:rPr>
        <w:tab/>
      </w:r>
      <w:r w:rsidR="00B0613B" w:rsidRPr="00182C4B">
        <w:rPr>
          <w:rFonts w:ascii="Arial Narrow" w:hAnsi="Arial Narrow"/>
          <w:sz w:val="20"/>
          <w:szCs w:val="20"/>
          <w:highlight w:val="yellow"/>
          <w:u w:val="single"/>
        </w:rPr>
        <w:tab/>
        <w:t>$</w:t>
      </w:r>
    </w:p>
    <w:p w14:paraId="76D6DBD6" w14:textId="1073D571" w:rsidR="00182C4B" w:rsidRPr="00182C4B" w:rsidRDefault="00182C4B" w:rsidP="00C307C3">
      <w:pPr>
        <w:pStyle w:val="ListParagraph"/>
        <w:numPr>
          <w:ilvl w:val="0"/>
          <w:numId w:val="4"/>
        </w:numPr>
        <w:spacing w:line="360" w:lineRule="auto"/>
        <w:rPr>
          <w:rFonts w:ascii="Arial Narrow" w:hAnsi="Arial Narrow"/>
          <w:b/>
          <w:sz w:val="20"/>
          <w:szCs w:val="20"/>
          <w:highlight w:val="yellow"/>
          <w:u w:val="single"/>
        </w:rPr>
      </w:pPr>
      <w:r w:rsidRPr="00182C4B">
        <w:rPr>
          <w:rFonts w:ascii="Arial Narrow" w:hAnsi="Arial Narrow"/>
          <w:sz w:val="20"/>
          <w:szCs w:val="20"/>
          <w:highlight w:val="yellow"/>
          <w:u w:val="single"/>
        </w:rPr>
        <w:t xml:space="preserve">Local Govt. Invest. Pool EMS </w:t>
      </w:r>
      <w:r w:rsidRPr="00182C4B">
        <w:rPr>
          <w:rFonts w:ascii="Arial Narrow" w:hAnsi="Arial Narrow"/>
          <w:sz w:val="20"/>
          <w:szCs w:val="20"/>
          <w:highlight w:val="yellow"/>
          <w:u w:val="single"/>
        </w:rPr>
        <w:tab/>
        <w:t>$</w:t>
      </w:r>
      <w:r w:rsidRPr="00182C4B">
        <w:rPr>
          <w:rFonts w:ascii="Arial Narrow" w:hAnsi="Arial Narrow"/>
          <w:sz w:val="20"/>
          <w:szCs w:val="20"/>
          <w:highlight w:val="yellow"/>
          <w:u w:val="single"/>
        </w:rPr>
        <w:t>685,057.37</w:t>
      </w:r>
      <w:r w:rsidRPr="00182C4B">
        <w:rPr>
          <w:rFonts w:ascii="Arial Narrow" w:hAnsi="Arial Narrow"/>
          <w:sz w:val="20"/>
          <w:szCs w:val="20"/>
          <w:highlight w:val="yellow"/>
          <w:u w:val="single"/>
        </w:rPr>
        <w:tab/>
      </w:r>
      <w:r w:rsidRPr="00182C4B">
        <w:rPr>
          <w:rFonts w:ascii="Arial Narrow" w:hAnsi="Arial Narrow"/>
          <w:sz w:val="20"/>
          <w:szCs w:val="20"/>
          <w:highlight w:val="yellow"/>
          <w:u w:val="single"/>
        </w:rPr>
        <w:tab/>
      </w:r>
      <w:r w:rsidRPr="00182C4B">
        <w:rPr>
          <w:rFonts w:ascii="Arial Narrow" w:hAnsi="Arial Narrow"/>
          <w:sz w:val="20"/>
          <w:szCs w:val="20"/>
          <w:highlight w:val="yellow"/>
          <w:u w:val="single"/>
        </w:rPr>
        <w:tab/>
        <w:t>$</w:t>
      </w:r>
    </w:p>
    <w:p w14:paraId="33D3D2D9" w14:textId="79632EFE" w:rsidR="00182C4B" w:rsidRPr="00231651" w:rsidRDefault="00182C4B"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Equipment Fund</w:t>
      </w:r>
      <w:r>
        <w:rPr>
          <w:rFonts w:ascii="Arial Narrow" w:hAnsi="Arial Narrow"/>
          <w:sz w:val="20"/>
          <w:szCs w:val="20"/>
          <w:u w:val="single"/>
        </w:rPr>
        <w:tab/>
      </w:r>
      <w:r>
        <w:rPr>
          <w:rFonts w:ascii="Arial Narrow" w:hAnsi="Arial Narrow"/>
          <w:sz w:val="20"/>
          <w:szCs w:val="20"/>
          <w:u w:val="single"/>
        </w:rPr>
        <w:tab/>
        <w:t>$</w:t>
      </w:r>
      <w:r w:rsidRPr="00182C4B">
        <w:rPr>
          <w:rFonts w:ascii="Arial Narrow" w:hAnsi="Arial Narrow"/>
          <w:sz w:val="20"/>
          <w:szCs w:val="20"/>
          <w:u w:val="single"/>
        </w:rPr>
        <w:t>1,187,099.80</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t>$</w:t>
      </w:r>
    </w:p>
    <w:p w14:paraId="0B194C53" w14:textId="42194DB4"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Pr>
          <w:rFonts w:ascii="Arial Narrow" w:hAnsi="Arial Narrow"/>
          <w:sz w:val="20"/>
          <w:szCs w:val="20"/>
          <w:u w:val="single"/>
        </w:rPr>
        <w:tab/>
      </w:r>
      <w:r w:rsidR="00D3386D">
        <w:rPr>
          <w:rFonts w:ascii="Arial Narrow" w:hAnsi="Arial Narrow"/>
          <w:sz w:val="20"/>
          <w:szCs w:val="20"/>
          <w:u w:val="single"/>
        </w:rPr>
        <w:t>$</w:t>
      </w:r>
      <w:r w:rsidR="003717E9">
        <w:rPr>
          <w:rFonts w:ascii="Arial Narrow" w:hAnsi="Arial Narrow"/>
          <w:sz w:val="20"/>
          <w:szCs w:val="20"/>
          <w:u w:val="single"/>
        </w:rPr>
        <w:t>774,962.00</w:t>
      </w:r>
      <w:r w:rsidR="00B0613B">
        <w:rPr>
          <w:rFonts w:ascii="Arial Narrow" w:hAnsi="Arial Narrow"/>
          <w:sz w:val="20"/>
          <w:szCs w:val="20"/>
          <w:u w:val="single"/>
        </w:rPr>
        <w:tab/>
      </w:r>
      <w:r w:rsidR="00B0613B">
        <w:rPr>
          <w:rFonts w:ascii="Arial Narrow" w:hAnsi="Arial Narrow"/>
          <w:sz w:val="20"/>
          <w:szCs w:val="20"/>
          <w:u w:val="single"/>
        </w:rPr>
        <w:tab/>
      </w:r>
      <w:r w:rsidR="00B0613B">
        <w:rPr>
          <w:rFonts w:ascii="Arial Narrow" w:hAnsi="Arial Narrow"/>
          <w:sz w:val="20"/>
          <w:szCs w:val="20"/>
          <w:u w:val="single"/>
        </w:rPr>
        <w:tab/>
        <w:t>$</w:t>
      </w:r>
    </w:p>
    <w:p w14:paraId="79FE8AE3" w14:textId="15DA3FC7"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D3386D">
        <w:rPr>
          <w:rFonts w:ascii="Arial Narrow" w:hAnsi="Arial Narrow"/>
          <w:sz w:val="20"/>
          <w:szCs w:val="20"/>
          <w:u w:val="single"/>
        </w:rPr>
        <w:t>$</w:t>
      </w:r>
      <w:r w:rsidR="003717E9">
        <w:rPr>
          <w:rFonts w:ascii="Arial Narrow" w:hAnsi="Arial Narrow"/>
          <w:sz w:val="20"/>
          <w:szCs w:val="20"/>
          <w:u w:val="single"/>
        </w:rPr>
        <w:t>1,598,128.87</w:t>
      </w:r>
      <w:r w:rsidR="00B0613B">
        <w:rPr>
          <w:rFonts w:ascii="Arial Narrow" w:hAnsi="Arial Narrow"/>
          <w:sz w:val="20"/>
          <w:szCs w:val="20"/>
          <w:u w:val="single"/>
        </w:rPr>
        <w:tab/>
      </w:r>
      <w:r w:rsidR="00B0613B">
        <w:rPr>
          <w:rFonts w:ascii="Arial Narrow" w:hAnsi="Arial Narrow"/>
          <w:sz w:val="20"/>
          <w:szCs w:val="20"/>
          <w:u w:val="single"/>
        </w:rPr>
        <w:tab/>
      </w:r>
      <w:r w:rsidR="00B0613B">
        <w:rPr>
          <w:rFonts w:ascii="Arial Narrow" w:hAnsi="Arial Narrow"/>
          <w:sz w:val="20"/>
          <w:szCs w:val="20"/>
          <w:u w:val="single"/>
        </w:rPr>
        <w:tab/>
        <w:t>$</w:t>
      </w:r>
    </w:p>
    <w:p w14:paraId="45EA4012" w14:textId="184891FE"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proofErr w:type="gramStart"/>
      <w:r w:rsidR="00B30947">
        <w:rPr>
          <w:rFonts w:ascii="Arial Narrow" w:hAnsi="Arial Narrow"/>
          <w:b/>
          <w:sz w:val="20"/>
          <w:szCs w:val="20"/>
          <w:u w:val="single"/>
        </w:rPr>
        <w:t>$</w:t>
      </w:r>
      <w:r w:rsidR="00487CF5">
        <w:rPr>
          <w:rFonts w:ascii="Arial Narrow" w:hAnsi="Arial Narrow"/>
          <w:b/>
          <w:sz w:val="20"/>
          <w:szCs w:val="20"/>
          <w:u w:val="single"/>
        </w:rPr>
        <w:t>(</w:t>
      </w:r>
      <w:r w:rsidR="00182C4B">
        <w:rPr>
          <w:rFonts w:ascii="Arial Narrow" w:hAnsi="Arial Narrow"/>
          <w:b/>
          <w:sz w:val="20"/>
          <w:szCs w:val="20"/>
          <w:u w:val="single"/>
        </w:rPr>
        <w:t xml:space="preserve">  </w:t>
      </w:r>
      <w:proofErr w:type="gramEnd"/>
      <w:r w:rsidR="00487CF5">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2039B8F" w14:textId="00A97CFA" w:rsidR="001645FB" w:rsidRPr="00182C4B" w:rsidRDefault="00363785" w:rsidP="00182C4B">
      <w:pPr>
        <w:pStyle w:val="ListParagraph"/>
        <w:numPr>
          <w:ilvl w:val="0"/>
          <w:numId w:val="19"/>
        </w:numPr>
        <w:spacing w:line="360" w:lineRule="auto"/>
        <w:rPr>
          <w:rFonts w:ascii="Arial Narrow" w:hAnsi="Arial Narrow"/>
          <w:b/>
          <w:color w:val="2E74B5" w:themeColor="accent1" w:themeShade="BF"/>
          <w:sz w:val="20"/>
          <w:szCs w:val="20"/>
        </w:rPr>
      </w:pPr>
      <w:r w:rsidRPr="00D94C80">
        <w:rPr>
          <w:rFonts w:ascii="Arial Narrow" w:hAnsi="Arial Narrow"/>
          <w:b/>
          <w:color w:val="2E74B5" w:themeColor="accent1" w:themeShade="BF"/>
          <w:sz w:val="20"/>
          <w:szCs w:val="20"/>
        </w:rPr>
        <w:t>Pay Bills Board Checks Total= $</w:t>
      </w:r>
      <w:r w:rsidR="00D50541" w:rsidRPr="00182C4B">
        <w:rPr>
          <w:rFonts w:ascii="Arial Narrow" w:hAnsi="Arial Narrow"/>
          <w:b/>
          <w:color w:val="4472C4" w:themeColor="accent5"/>
          <w:sz w:val="20"/>
          <w:szCs w:val="20"/>
        </w:rPr>
        <w:tab/>
      </w:r>
    </w:p>
    <w:p w14:paraId="55A9CBEB" w14:textId="062B5CE2"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Pr>
          <w:rFonts w:ascii="Arial Narrow" w:hAnsi="Arial Narrow"/>
          <w:b/>
          <w:color w:val="4472C4" w:themeColor="accent5"/>
          <w:sz w:val="20"/>
          <w:szCs w:val="20"/>
        </w:rPr>
        <w:t>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4896F662"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D94C80">
        <w:rPr>
          <w:rFonts w:ascii="Arial Narrow" w:hAnsi="Arial Narrow"/>
          <w:b/>
          <w:color w:val="4472C4" w:themeColor="accent5"/>
          <w:sz w:val="20"/>
          <w:szCs w:val="20"/>
        </w:rPr>
        <w:t xml:space="preserve">Additional </w:t>
      </w:r>
      <w:r w:rsidR="00D50541" w:rsidRPr="0054162F">
        <w:rPr>
          <w:rFonts w:ascii="Arial Narrow" w:hAnsi="Arial Narrow"/>
          <w:b/>
          <w:color w:val="4472C4" w:themeColor="accent5"/>
          <w:sz w:val="20"/>
          <w:szCs w:val="20"/>
        </w:rPr>
        <w:t>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6276F4DA"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D82088">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24A701D9"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roofErr w:type="gramStart"/>
      <w:r w:rsidR="00B0613B" w:rsidRPr="00B0613B">
        <w:rPr>
          <w:rFonts w:ascii="Arial Narrow" w:hAnsi="Arial Narrow"/>
          <w:b/>
          <w:bCs/>
          <w:color w:val="2E74B5" w:themeColor="accent1" w:themeShade="BF"/>
          <w:szCs w:val="24"/>
        </w:rPr>
        <w:t>https://us02web.zoom.us/j/7234234010?pwd=ZWtuNyszWEhoRUxDRU1vZFhoMjI0Zz09</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3760C7B3"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487CF5">
      <w:rPr>
        <w:rFonts w:ascii="Arial Narrow" w:hAnsi="Arial Narrow"/>
        <w:noProof/>
        <w:sz w:val="16"/>
        <w:szCs w:val="16"/>
      </w:rPr>
      <w:t>S:\Admin Assistant Files\Board of Directors\'23 Meetings, Minutes &amp; Agendas\2023 Agendas\Aug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182C4B">
      <w:rPr>
        <w:rFonts w:ascii="Arial Narrow" w:hAnsi="Arial Narrow"/>
        <w:noProof/>
        <w:sz w:val="16"/>
        <w:szCs w:val="16"/>
      </w:rPr>
      <w:t>10/12/2023 1:14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6"/>
  </w:num>
  <w:num w:numId="9" w16cid:durableId="385950894">
    <w:abstractNumId w:val="16"/>
  </w:num>
  <w:num w:numId="10" w16cid:durableId="896741307">
    <w:abstractNumId w:val="10"/>
  </w:num>
  <w:num w:numId="11" w16cid:durableId="1667440886">
    <w:abstractNumId w:val="17"/>
  </w:num>
  <w:num w:numId="12" w16cid:durableId="457917903">
    <w:abstractNumId w:val="27"/>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42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0E"/>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234E4"/>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668"/>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19E6"/>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02EFE"/>
    <w:rsid w:val="00B0613B"/>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4A78"/>
    <w:rsid w:val="00BA5190"/>
    <w:rsid w:val="00BA7E62"/>
    <w:rsid w:val="00BB1839"/>
    <w:rsid w:val="00BB5B26"/>
    <w:rsid w:val="00BB78E5"/>
    <w:rsid w:val="00BC0BF5"/>
    <w:rsid w:val="00BC297B"/>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6BB4"/>
    <w:rsid w:val="00CD7411"/>
    <w:rsid w:val="00CE2C48"/>
    <w:rsid w:val="00CF42DC"/>
    <w:rsid w:val="00CF611A"/>
    <w:rsid w:val="00D211AC"/>
    <w:rsid w:val="00D27186"/>
    <w:rsid w:val="00D271AC"/>
    <w:rsid w:val="00D31CAC"/>
    <w:rsid w:val="00D325FD"/>
    <w:rsid w:val="00D32ADD"/>
    <w:rsid w:val="00D3386D"/>
    <w:rsid w:val="00D50541"/>
    <w:rsid w:val="00D50696"/>
    <w:rsid w:val="00D5508F"/>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77809"/>
    <w:rsid w:val="00F80151"/>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21"/>
    <o:shapelayout v:ext="edit">
      <o:idmap v:ext="edit" data="1"/>
    </o:shapelayout>
  </w:shapeDefaults>
  <w:decimalSymbol w:val="."/>
  <w:listSeparator w:val=","/>
  <w14:docId w14:val="3139F31E"/>
  <w15:docId w15:val="{C03198D0-07DD-4DAD-A57D-1FA59A2F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2023-09-12T23:10:00Z</cp:lastPrinted>
  <dcterms:created xsi:type="dcterms:W3CDTF">2023-10-12T20:11:00Z</dcterms:created>
  <dcterms:modified xsi:type="dcterms:W3CDTF">2023-10-12T20:24:00Z</dcterms:modified>
</cp:coreProperties>
</file>