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699F0D63" w:rsidR="00C56C0E" w:rsidRPr="00AC5645" w:rsidRDefault="00C56C0E" w:rsidP="00511355">
      <w:pPr>
        <w:pStyle w:val="ListParagraph"/>
        <w:numPr>
          <w:ilvl w:val="0"/>
          <w:numId w:val="20"/>
        </w:numPr>
        <w:spacing w:line="360" w:lineRule="auto"/>
        <w:rPr>
          <w:rFonts w:ascii="Arial Narrow" w:hAnsi="Arial Narrow"/>
          <w:b/>
          <w:color w:val="153D63" w:themeColor="text2" w:themeTint="E6"/>
          <w:szCs w:val="24"/>
        </w:rPr>
      </w:pPr>
      <w:r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Pr="00511355">
        <w:rPr>
          <w:rFonts w:ascii="Arial Narrow" w:hAnsi="Arial Narrow"/>
          <w:b/>
          <w:color w:val="153D63" w:themeColor="text2" w:themeTint="E6"/>
          <w:szCs w:val="24"/>
        </w:rPr>
        <w:t xml:space="preserve">- </w:t>
      </w:r>
      <w:r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08412557"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4F600F">
        <w:rPr>
          <w:rFonts w:ascii="Arial Narrow" w:hAnsi="Arial Narrow"/>
          <w:b/>
          <w:color w:val="153D63" w:themeColor="text2" w:themeTint="E6"/>
          <w:szCs w:val="24"/>
        </w:rPr>
        <w:t>04/01/2026-0430/2026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464225C4" w:rsidR="007E2A02" w:rsidRPr="0063183C"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General Checking Expenses:</w:t>
      </w:r>
      <w:r w:rsidRPr="0063183C">
        <w:rPr>
          <w:rFonts w:ascii="Arial Narrow" w:hAnsi="Arial Narrow"/>
          <w:b/>
          <w:color w:val="153D63" w:themeColor="text2" w:themeTint="E6"/>
          <w:szCs w:val="24"/>
        </w:rPr>
        <w:tab/>
        <w:t xml:space="preserve">    </w:t>
      </w:r>
      <w:r w:rsidRPr="0063183C">
        <w:rPr>
          <w:rFonts w:ascii="Arial Narrow" w:hAnsi="Arial Narrow"/>
          <w:b/>
          <w:color w:val="153D63" w:themeColor="text2" w:themeTint="E6"/>
          <w:szCs w:val="24"/>
        </w:rPr>
        <w:tab/>
        <w:t xml:space="preserve"> $ </w:t>
      </w:r>
    </w:p>
    <w:p w14:paraId="31A885AF" w14:textId="72AF9BA7" w:rsidR="007E2A02" w:rsidRPr="0063183C"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63183C">
        <w:rPr>
          <w:rFonts w:ascii="Arial Narrow" w:hAnsi="Arial Narrow"/>
          <w:b/>
          <w:color w:val="153D63" w:themeColor="text2" w:themeTint="E6"/>
          <w:szCs w:val="24"/>
          <w:u w:val="single"/>
        </w:rPr>
        <w:t xml:space="preserve"> $</w:t>
      </w:r>
    </w:p>
    <w:p w14:paraId="7089B5E7" w14:textId="55F3527F"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3500CFA4"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pay </w:t>
      </w:r>
      <w:r w:rsidR="004F600F">
        <w:rPr>
          <w:rFonts w:ascii="Arial Narrow" w:hAnsi="Arial Narrow"/>
          <w:b/>
          <w:color w:val="153D63" w:themeColor="text2" w:themeTint="E6"/>
          <w:szCs w:val="24"/>
        </w:rPr>
        <w:t>April</w:t>
      </w:r>
      <w:r w:rsidRPr="008F4E11">
        <w:rPr>
          <w:rFonts w:ascii="Arial Narrow" w:hAnsi="Arial Narrow"/>
          <w:b/>
          <w:color w:val="153D63" w:themeColor="text2" w:themeTint="E6"/>
          <w:szCs w:val="24"/>
        </w:rPr>
        <w:t xml:space="preserve">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6A3FF17C" w14:textId="5C56574D" w:rsidR="004F600F" w:rsidRPr="006B291F" w:rsidRDefault="007E2A02" w:rsidP="006B291F">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5512CB56" w14:textId="3475A4A5" w:rsidR="007170DD" w:rsidRDefault="007170DD" w:rsidP="00B330BE">
      <w:pPr>
        <w:pStyle w:val="ListParagraph"/>
        <w:numPr>
          <w:ilvl w:val="0"/>
          <w:numId w:val="4"/>
        </w:numPr>
        <w:rPr>
          <w:rFonts w:ascii="Arial Narrow" w:hAnsi="Arial Narrow"/>
          <w:b/>
          <w:color w:val="153D63" w:themeColor="text2" w:themeTint="E6"/>
          <w:szCs w:val="24"/>
        </w:rPr>
      </w:pPr>
      <w:proofErr w:type="gramStart"/>
      <w:r>
        <w:rPr>
          <w:rFonts w:ascii="Arial Narrow" w:hAnsi="Arial Narrow"/>
          <w:b/>
          <w:color w:val="153D63" w:themeColor="text2" w:themeTint="E6"/>
          <w:szCs w:val="24"/>
        </w:rPr>
        <w:t>Appoint</w:t>
      </w:r>
      <w:proofErr w:type="gramEnd"/>
      <w:r>
        <w:rPr>
          <w:rFonts w:ascii="Arial Narrow" w:hAnsi="Arial Narrow"/>
          <w:b/>
          <w:color w:val="153D63" w:themeColor="text2" w:themeTint="E6"/>
          <w:szCs w:val="24"/>
        </w:rPr>
        <w:t xml:space="preserve"> Board Member Position # 3</w:t>
      </w:r>
    </w:p>
    <w:p w14:paraId="0FDA9AF3" w14:textId="3712ADB2" w:rsidR="004F600F" w:rsidRPr="00DC5F98" w:rsidRDefault="004F600F" w:rsidP="00B330BE">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 xml:space="preserve">Union Negotiation Dates – </w:t>
      </w:r>
      <w:r w:rsidRPr="004F600F">
        <w:rPr>
          <w:rFonts w:ascii="Arial Narrow" w:hAnsi="Arial Narrow"/>
          <w:b/>
          <w:i/>
          <w:iCs/>
          <w:color w:val="153D63" w:themeColor="text2" w:themeTint="E6"/>
          <w:szCs w:val="24"/>
        </w:rPr>
        <w:t>Board of Directors</w:t>
      </w:r>
    </w:p>
    <w:p w14:paraId="00CEDE01" w14:textId="29FDDAC2" w:rsidR="00DC5F98" w:rsidRPr="00DC5F98" w:rsidRDefault="00DC5F98" w:rsidP="00B330BE">
      <w:pPr>
        <w:pStyle w:val="ListParagraph"/>
        <w:numPr>
          <w:ilvl w:val="0"/>
          <w:numId w:val="4"/>
        </w:numPr>
        <w:rPr>
          <w:rFonts w:ascii="Arial Narrow" w:hAnsi="Arial Narrow"/>
          <w:b/>
          <w:color w:val="153D63" w:themeColor="text2" w:themeTint="E6"/>
          <w:szCs w:val="24"/>
          <w:highlight w:val="yellow"/>
        </w:rPr>
      </w:pPr>
      <w:r w:rsidRPr="00DC5F98">
        <w:rPr>
          <w:rFonts w:ascii="Arial Narrow" w:hAnsi="Arial Narrow"/>
          <w:b/>
          <w:color w:val="153D63" w:themeColor="text2" w:themeTint="E6"/>
          <w:szCs w:val="24"/>
          <w:highlight w:val="yellow"/>
        </w:rPr>
        <w:t>Debt Payment Place Holder</w:t>
      </w:r>
    </w:p>
    <w:p w14:paraId="0076CD1E" w14:textId="3554C371"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40268222"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382DF7">
        <w:rPr>
          <w:rFonts w:ascii="Arial Narrow" w:eastAsia="Times New Roman" w:hAnsi="Arial Narrow" w:cs="Calibri"/>
          <w:b/>
          <w:color w:val="153D63" w:themeColor="text2" w:themeTint="E6"/>
          <w:szCs w:val="24"/>
        </w:rPr>
        <w:t>June 17th</w:t>
      </w:r>
      <w:r w:rsidR="002139A8">
        <w:rPr>
          <w:rFonts w:ascii="Arial Narrow" w:eastAsia="Times New Roman" w:hAnsi="Arial Narrow" w:cs="Calibri"/>
          <w:b/>
          <w:color w:val="153D63" w:themeColor="text2" w:themeTint="E6"/>
          <w:szCs w:val="24"/>
        </w:rPr>
        <w:t>,</w:t>
      </w:r>
      <w:r w:rsidR="00666B6D" w:rsidRPr="00511355">
        <w:rPr>
          <w:rFonts w:ascii="Arial Narrow" w:eastAsia="Times New Roman" w:hAnsi="Arial Narrow" w:cs="Calibri"/>
          <w:b/>
          <w:color w:val="153D63" w:themeColor="text2" w:themeTint="E6"/>
          <w:szCs w:val="24"/>
        </w:rPr>
        <w:t xml:space="preserve"> 2026</w:t>
      </w:r>
      <w:r>
        <w:rPr>
          <w:rFonts w:ascii="Arial Narrow" w:eastAsia="Times New Roman" w:hAnsi="Arial Narrow" w:cs="Calibri"/>
          <w:b/>
          <w:color w:val="153D63" w:themeColor="text2" w:themeTint="E6"/>
          <w:szCs w:val="24"/>
        </w:rPr>
        <w:t xml:space="preserve">* </w:t>
      </w:r>
    </w:p>
    <w:p w14:paraId="482218BA" w14:textId="3D40407B"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382DF7">
        <w:rPr>
          <w:rFonts w:ascii="Arial Narrow" w:hAnsi="Arial Narrow"/>
          <w:b/>
          <w:bCs/>
          <w:color w:val="153D63" w:themeColor="text2" w:themeTint="E6"/>
          <w:sz w:val="20"/>
          <w:szCs w:val="20"/>
        </w:rPr>
        <w:t>May 2</w:t>
      </w:r>
      <w:r w:rsidR="00ED7CC2">
        <w:rPr>
          <w:rFonts w:ascii="Arial Narrow" w:hAnsi="Arial Narrow"/>
          <w:b/>
          <w:bCs/>
          <w:color w:val="153D63" w:themeColor="text2" w:themeTint="E6"/>
          <w:sz w:val="20"/>
          <w:szCs w:val="20"/>
        </w:rPr>
        <w:t>7</w:t>
      </w:r>
      <w:r w:rsidR="00382DF7" w:rsidRPr="00382DF7">
        <w:rPr>
          <w:rFonts w:ascii="Arial Narrow" w:hAnsi="Arial Narrow"/>
          <w:b/>
          <w:bCs/>
          <w:color w:val="153D63" w:themeColor="text2" w:themeTint="E6"/>
          <w:sz w:val="20"/>
          <w:szCs w:val="20"/>
          <w:vertAlign w:val="superscript"/>
        </w:rPr>
        <w:t>th</w:t>
      </w:r>
      <w:r w:rsidR="00382DF7">
        <w:rPr>
          <w:rFonts w:ascii="Arial Narrow" w:hAnsi="Arial Narrow"/>
          <w:b/>
          <w:bCs/>
          <w:color w:val="153D63" w:themeColor="text2" w:themeTint="E6"/>
          <w:sz w:val="20"/>
          <w:szCs w:val="20"/>
        </w:rPr>
        <w:t>, 2026</w:t>
      </w:r>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341B9A24" w:rsidR="00CC4E8E" w:rsidRPr="006B291F"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Join Zoom Meeting</w:t>
      </w:r>
      <w:r w:rsidR="004F008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https://us02web.zoom.us/j/7234234010?pwd=ZWtuNyszWEhoRUxDRU1vZFhoMjI0Zz09&amp;omn=85232493158</w:t>
      </w:r>
    </w:p>
    <w:p w14:paraId="0D3B9599" w14:textId="5E9831AA" w:rsidR="00CC4E8E" w:rsidRPr="008F4E11"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Meeting ID:</w:t>
      </w:r>
      <w:r w:rsidRPr="008F4E1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723 423 4010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w:t>
      </w:r>
      <w:r w:rsidRPr="00080F13">
        <w:rPr>
          <w:rFonts w:ascii="Arial Narrow" w:hAnsi="Arial Narrow"/>
          <w:sz w:val="16"/>
          <w:szCs w:val="16"/>
        </w:rPr>
        <w:lastRenderedPageBreak/>
        <w:t>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20FC" w14:textId="77777777" w:rsidR="00104CD5" w:rsidRDefault="00104CD5" w:rsidP="00C56C0E">
      <w:r>
        <w:separator/>
      </w:r>
    </w:p>
  </w:endnote>
  <w:endnote w:type="continuationSeparator" w:id="0">
    <w:p w14:paraId="04B4F0C5" w14:textId="77777777" w:rsidR="00104CD5" w:rsidRDefault="00104CD5"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0DB656EA"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7170DD">
      <w:rPr>
        <w:rFonts w:ascii="Arial Narrow" w:hAnsi="Arial Narrow"/>
        <w:noProof/>
        <w:sz w:val="16"/>
        <w:szCs w:val="16"/>
      </w:rPr>
      <w:t>S:\Admin Assistant Files\Board of Directors\'26 Meeting Minutes, Agendas &amp; Notices\'26 Board Mtg. Agendas\May 20th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ED7CC2">
      <w:rPr>
        <w:rFonts w:ascii="Arial Narrow" w:hAnsi="Arial Narrow"/>
        <w:noProof/>
        <w:sz w:val="16"/>
        <w:szCs w:val="16"/>
      </w:rPr>
      <w:t>5/18/2026 10:29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8A26" w14:textId="77777777" w:rsidR="00104CD5" w:rsidRDefault="00104CD5" w:rsidP="00C56C0E">
      <w:r>
        <w:separator/>
      </w:r>
    </w:p>
  </w:footnote>
  <w:footnote w:type="continuationSeparator" w:id="0">
    <w:p w14:paraId="6E6FEA5C" w14:textId="77777777" w:rsidR="00104CD5" w:rsidRDefault="00104CD5"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104CD5"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40605402"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0C4C5B65" w:rsidR="008F4E11" w:rsidRPr="008F4E11" w:rsidRDefault="00382DF7"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May 2</w:t>
    </w:r>
    <w:r w:rsidR="00ED7CC2">
      <w:rPr>
        <w:rFonts w:ascii="Arial Narrow" w:hAnsi="Arial Narrow"/>
        <w:bCs/>
        <w:color w:val="153D63" w:themeColor="text2" w:themeTint="E6"/>
        <w:szCs w:val="24"/>
      </w:rPr>
      <w:t>7</w:t>
    </w:r>
    <w:r>
      <w:rPr>
        <w:rFonts w:ascii="Arial Narrow" w:hAnsi="Arial Narrow"/>
        <w:bCs/>
        <w:color w:val="153D63" w:themeColor="text2" w:themeTint="E6"/>
        <w:szCs w:val="24"/>
      </w:rPr>
      <w:t>th</w:t>
    </w:r>
    <w:r w:rsidR="008F4E11" w:rsidRPr="008F4E11">
      <w:rPr>
        <w:rFonts w:ascii="Arial Narrow" w:hAnsi="Arial Narrow"/>
        <w:bCs/>
        <w:color w:val="153D63" w:themeColor="text2" w:themeTint="E6"/>
        <w:szCs w:val="24"/>
      </w:rPr>
      <w:t>, 2026, 5:30 pm 170</w:t>
    </w:r>
    <w:r>
      <w:rPr>
        <w:rFonts w:ascii="Arial Narrow" w:hAnsi="Arial Narrow"/>
        <w:bCs/>
        <w:color w:val="153D63" w:themeColor="text2" w:themeTint="E6"/>
        <w:szCs w:val="24"/>
      </w:rPr>
      <w:t>1</w:t>
    </w:r>
  </w:p>
  <w:p w14:paraId="2B58BD66" w14:textId="5E33F903"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00382DF7">
      <w:rPr>
        <w:rFonts w:ascii="Arial Narrow" w:hAnsi="Arial Narrow"/>
        <w:bCs/>
        <w:color w:val="153D63" w:themeColor="text2" w:themeTint="E6"/>
        <w:szCs w:val="24"/>
      </w:rPr>
      <w:t>765 S. 5</w:t>
    </w:r>
    <w:r w:rsidR="00382DF7" w:rsidRPr="00382DF7">
      <w:rPr>
        <w:rFonts w:ascii="Arial Narrow" w:hAnsi="Arial Narrow"/>
        <w:bCs/>
        <w:color w:val="153D63" w:themeColor="text2" w:themeTint="E6"/>
        <w:szCs w:val="24"/>
        <w:vertAlign w:val="superscript"/>
      </w:rPr>
      <w:t>th</w:t>
    </w:r>
    <w:r w:rsidR="00382DF7">
      <w:rPr>
        <w:rFonts w:ascii="Arial Narrow" w:hAnsi="Arial Narrow"/>
        <w:bCs/>
        <w:color w:val="153D63" w:themeColor="text2" w:themeTint="E6"/>
        <w:szCs w:val="24"/>
      </w:rPr>
      <w:t xml:space="preserve"> St. Madras, OR. 97741</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D7F37"/>
    <w:rsid w:val="000E3C5F"/>
    <w:rsid w:val="00104CD5"/>
    <w:rsid w:val="00116984"/>
    <w:rsid w:val="00130EB2"/>
    <w:rsid w:val="00135849"/>
    <w:rsid w:val="001638DD"/>
    <w:rsid w:val="0017171C"/>
    <w:rsid w:val="001734A8"/>
    <w:rsid w:val="001A5D42"/>
    <w:rsid w:val="001C6228"/>
    <w:rsid w:val="001C7428"/>
    <w:rsid w:val="001D1DCD"/>
    <w:rsid w:val="002118B8"/>
    <w:rsid w:val="002139A8"/>
    <w:rsid w:val="00215D06"/>
    <w:rsid w:val="00287292"/>
    <w:rsid w:val="00297622"/>
    <w:rsid w:val="002A5609"/>
    <w:rsid w:val="002B4DDE"/>
    <w:rsid w:val="002C5AEB"/>
    <w:rsid w:val="00312243"/>
    <w:rsid w:val="00321937"/>
    <w:rsid w:val="00327AE4"/>
    <w:rsid w:val="003401D4"/>
    <w:rsid w:val="00342614"/>
    <w:rsid w:val="00342F0F"/>
    <w:rsid w:val="0035225F"/>
    <w:rsid w:val="0036585B"/>
    <w:rsid w:val="0037676C"/>
    <w:rsid w:val="00382DF7"/>
    <w:rsid w:val="003E2C85"/>
    <w:rsid w:val="003F0714"/>
    <w:rsid w:val="003F3CBC"/>
    <w:rsid w:val="00411E39"/>
    <w:rsid w:val="00432035"/>
    <w:rsid w:val="0045206F"/>
    <w:rsid w:val="0046069B"/>
    <w:rsid w:val="004A2B21"/>
    <w:rsid w:val="004C306E"/>
    <w:rsid w:val="004F0081"/>
    <w:rsid w:val="004F600F"/>
    <w:rsid w:val="00504089"/>
    <w:rsid w:val="00504F3E"/>
    <w:rsid w:val="0050789A"/>
    <w:rsid w:val="00511355"/>
    <w:rsid w:val="0051232E"/>
    <w:rsid w:val="0052012A"/>
    <w:rsid w:val="00535DA3"/>
    <w:rsid w:val="005527CC"/>
    <w:rsid w:val="005660D1"/>
    <w:rsid w:val="005B5A5F"/>
    <w:rsid w:val="005C79D8"/>
    <w:rsid w:val="005D2634"/>
    <w:rsid w:val="005D70DF"/>
    <w:rsid w:val="006176E4"/>
    <w:rsid w:val="006233FF"/>
    <w:rsid w:val="0063183C"/>
    <w:rsid w:val="00666B6D"/>
    <w:rsid w:val="00686F4F"/>
    <w:rsid w:val="0069325D"/>
    <w:rsid w:val="006B291F"/>
    <w:rsid w:val="006C1EB3"/>
    <w:rsid w:val="006C3901"/>
    <w:rsid w:val="006C5F4F"/>
    <w:rsid w:val="006C6346"/>
    <w:rsid w:val="00714332"/>
    <w:rsid w:val="007170DD"/>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54080"/>
    <w:rsid w:val="00880292"/>
    <w:rsid w:val="008949FA"/>
    <w:rsid w:val="00896F87"/>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8645B"/>
    <w:rsid w:val="00A92BAE"/>
    <w:rsid w:val="00A967ED"/>
    <w:rsid w:val="00AA18DF"/>
    <w:rsid w:val="00AB1C53"/>
    <w:rsid w:val="00AC5645"/>
    <w:rsid w:val="00AD58A9"/>
    <w:rsid w:val="00AE3BBA"/>
    <w:rsid w:val="00AF4AD2"/>
    <w:rsid w:val="00B063C4"/>
    <w:rsid w:val="00B259C1"/>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9660F"/>
    <w:rsid w:val="00CB10AB"/>
    <w:rsid w:val="00CC21CC"/>
    <w:rsid w:val="00CC4E8E"/>
    <w:rsid w:val="00CD2DF5"/>
    <w:rsid w:val="00CD6B4E"/>
    <w:rsid w:val="00CE55CE"/>
    <w:rsid w:val="00CF0C14"/>
    <w:rsid w:val="00CF7AAE"/>
    <w:rsid w:val="00D04151"/>
    <w:rsid w:val="00D05E13"/>
    <w:rsid w:val="00D64E4F"/>
    <w:rsid w:val="00D6563C"/>
    <w:rsid w:val="00DB4905"/>
    <w:rsid w:val="00DC5F98"/>
    <w:rsid w:val="00E370AD"/>
    <w:rsid w:val="00E75683"/>
    <w:rsid w:val="00E95541"/>
    <w:rsid w:val="00E96DF4"/>
    <w:rsid w:val="00E97FB8"/>
    <w:rsid w:val="00EA06A8"/>
    <w:rsid w:val="00EA1C82"/>
    <w:rsid w:val="00EB1D83"/>
    <w:rsid w:val="00ED1527"/>
    <w:rsid w:val="00ED419C"/>
    <w:rsid w:val="00ED7CC2"/>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6</cp:revision>
  <cp:lastPrinted>2026-05-13T15:13:00Z</cp:lastPrinted>
  <dcterms:created xsi:type="dcterms:W3CDTF">2026-05-13T15:13:00Z</dcterms:created>
  <dcterms:modified xsi:type="dcterms:W3CDTF">2026-05-18T17:30:00Z</dcterms:modified>
</cp:coreProperties>
</file>